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84" w:rsidRDefault="00BC2B84" w:rsidP="00E42F0F">
      <w:pPr>
        <w:jc w:val="center"/>
        <w:rPr>
          <w:b/>
        </w:rPr>
      </w:pPr>
      <w:r>
        <w:rPr>
          <w:b/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317660</wp:posOffset>
            </wp:positionH>
            <wp:positionV relativeFrom="page">
              <wp:posOffset>-720567</wp:posOffset>
            </wp:positionV>
            <wp:extent cx="9826942" cy="11287125"/>
            <wp:effectExtent l="742950" t="0" r="726758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826942" cy="11287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2B84" w:rsidRDefault="00BC2B84" w:rsidP="00E42F0F">
      <w:pPr>
        <w:jc w:val="center"/>
        <w:rPr>
          <w:b/>
        </w:rPr>
      </w:pPr>
    </w:p>
    <w:p w:rsidR="00BC2B84" w:rsidRDefault="00BC2B84" w:rsidP="00E42F0F">
      <w:pPr>
        <w:jc w:val="center"/>
        <w:rPr>
          <w:b/>
        </w:rPr>
      </w:pPr>
    </w:p>
    <w:p w:rsidR="00BC2B84" w:rsidRDefault="00BC2B84" w:rsidP="00E42F0F">
      <w:pPr>
        <w:jc w:val="center"/>
        <w:rPr>
          <w:b/>
        </w:rPr>
      </w:pPr>
    </w:p>
    <w:p w:rsidR="00BC2B84" w:rsidRDefault="00BC2B84" w:rsidP="00E42F0F">
      <w:pPr>
        <w:jc w:val="center"/>
        <w:rPr>
          <w:b/>
        </w:rPr>
      </w:pPr>
    </w:p>
    <w:p w:rsidR="00BC2B84" w:rsidRDefault="00BC2B84" w:rsidP="00E42F0F">
      <w:pPr>
        <w:jc w:val="center"/>
        <w:rPr>
          <w:b/>
        </w:rPr>
      </w:pPr>
    </w:p>
    <w:p w:rsidR="00BC2B84" w:rsidRDefault="00BC2B84" w:rsidP="00E42F0F">
      <w:pPr>
        <w:jc w:val="center"/>
        <w:rPr>
          <w:b/>
        </w:rPr>
      </w:pPr>
    </w:p>
    <w:p w:rsidR="00BC2B84" w:rsidRDefault="00BC2B84" w:rsidP="00E42F0F">
      <w:pPr>
        <w:jc w:val="center"/>
        <w:rPr>
          <w:b/>
        </w:rPr>
      </w:pPr>
    </w:p>
    <w:p w:rsidR="00BC2B84" w:rsidRDefault="00BC2B84" w:rsidP="00E42F0F">
      <w:pPr>
        <w:jc w:val="center"/>
        <w:rPr>
          <w:b/>
        </w:rPr>
      </w:pPr>
    </w:p>
    <w:p w:rsidR="00BC2B84" w:rsidRDefault="00BC2B84" w:rsidP="00E42F0F">
      <w:pPr>
        <w:jc w:val="center"/>
        <w:rPr>
          <w:b/>
        </w:rPr>
      </w:pPr>
    </w:p>
    <w:p w:rsidR="00BC2B84" w:rsidRDefault="00BC2B84" w:rsidP="00E42F0F">
      <w:pPr>
        <w:jc w:val="center"/>
        <w:rPr>
          <w:b/>
        </w:rPr>
      </w:pPr>
    </w:p>
    <w:p w:rsidR="00BC2B84" w:rsidRDefault="00BC2B84" w:rsidP="00E42F0F">
      <w:pPr>
        <w:jc w:val="center"/>
        <w:rPr>
          <w:b/>
        </w:rPr>
      </w:pPr>
    </w:p>
    <w:p w:rsidR="00BC2B84" w:rsidRDefault="00BC2B84" w:rsidP="00E42F0F">
      <w:pPr>
        <w:jc w:val="center"/>
        <w:rPr>
          <w:b/>
        </w:rPr>
      </w:pPr>
    </w:p>
    <w:p w:rsidR="00BC2B84" w:rsidRDefault="00BC2B84" w:rsidP="00E42F0F">
      <w:pPr>
        <w:jc w:val="center"/>
        <w:rPr>
          <w:b/>
        </w:rPr>
      </w:pPr>
    </w:p>
    <w:p w:rsidR="00BC2B84" w:rsidRDefault="00BC2B84" w:rsidP="00E42F0F">
      <w:pPr>
        <w:jc w:val="center"/>
        <w:rPr>
          <w:b/>
        </w:rPr>
      </w:pPr>
    </w:p>
    <w:p w:rsidR="00BC2B84" w:rsidRDefault="00BC2B84" w:rsidP="00E42F0F">
      <w:pPr>
        <w:jc w:val="center"/>
        <w:rPr>
          <w:b/>
        </w:rPr>
      </w:pPr>
    </w:p>
    <w:p w:rsidR="00BC2B84" w:rsidRDefault="00BC2B84" w:rsidP="00E42F0F">
      <w:pPr>
        <w:jc w:val="center"/>
        <w:rPr>
          <w:b/>
        </w:rPr>
      </w:pPr>
    </w:p>
    <w:p w:rsidR="00BC2B84" w:rsidRDefault="00BC2B84" w:rsidP="00E42F0F">
      <w:pPr>
        <w:jc w:val="center"/>
        <w:rPr>
          <w:b/>
        </w:rPr>
      </w:pPr>
    </w:p>
    <w:p w:rsidR="00BC2B84" w:rsidRDefault="00BC2B84" w:rsidP="00E42F0F">
      <w:pPr>
        <w:jc w:val="center"/>
        <w:rPr>
          <w:b/>
        </w:rPr>
      </w:pPr>
    </w:p>
    <w:p w:rsidR="00BC2B84" w:rsidRDefault="00BC2B84" w:rsidP="00E42F0F">
      <w:pPr>
        <w:jc w:val="center"/>
        <w:rPr>
          <w:b/>
        </w:rPr>
      </w:pPr>
    </w:p>
    <w:p w:rsidR="00BC2B84" w:rsidRDefault="00BC2B84" w:rsidP="00E42F0F">
      <w:pPr>
        <w:jc w:val="center"/>
        <w:rPr>
          <w:b/>
        </w:rPr>
      </w:pPr>
    </w:p>
    <w:p w:rsidR="00BC2B84" w:rsidRDefault="00BC2B84" w:rsidP="00E42F0F">
      <w:pPr>
        <w:jc w:val="center"/>
        <w:rPr>
          <w:b/>
        </w:rPr>
      </w:pPr>
    </w:p>
    <w:p w:rsidR="00BC2B84" w:rsidRDefault="00BC2B84" w:rsidP="00E42F0F">
      <w:pPr>
        <w:jc w:val="center"/>
        <w:rPr>
          <w:b/>
        </w:rPr>
      </w:pPr>
    </w:p>
    <w:p w:rsidR="00BC2B84" w:rsidRDefault="00BC2B84" w:rsidP="00E42F0F">
      <w:pPr>
        <w:jc w:val="center"/>
        <w:rPr>
          <w:b/>
        </w:rPr>
      </w:pPr>
    </w:p>
    <w:p w:rsidR="00BC2B84" w:rsidRDefault="00BC2B84" w:rsidP="00E42F0F">
      <w:pPr>
        <w:jc w:val="center"/>
        <w:rPr>
          <w:b/>
        </w:rPr>
      </w:pPr>
    </w:p>
    <w:p w:rsidR="00BC2B84" w:rsidRDefault="00BC2B84" w:rsidP="00E42F0F">
      <w:pPr>
        <w:jc w:val="center"/>
        <w:rPr>
          <w:b/>
        </w:rPr>
      </w:pPr>
    </w:p>
    <w:p w:rsidR="00BC2B84" w:rsidRDefault="00BC2B84" w:rsidP="00E42F0F">
      <w:pPr>
        <w:jc w:val="center"/>
        <w:rPr>
          <w:b/>
        </w:rPr>
      </w:pPr>
    </w:p>
    <w:p w:rsidR="00BC2B84" w:rsidRDefault="00BC2B84" w:rsidP="00E42F0F">
      <w:pPr>
        <w:jc w:val="center"/>
        <w:rPr>
          <w:b/>
        </w:rPr>
      </w:pPr>
    </w:p>
    <w:p w:rsidR="00BC2B84" w:rsidRDefault="00BC2B84" w:rsidP="00E42F0F">
      <w:pPr>
        <w:jc w:val="center"/>
        <w:rPr>
          <w:b/>
        </w:rPr>
      </w:pPr>
    </w:p>
    <w:p w:rsidR="00BC2B84" w:rsidRDefault="00BC2B84" w:rsidP="00E42F0F">
      <w:pPr>
        <w:jc w:val="center"/>
        <w:rPr>
          <w:b/>
        </w:rPr>
      </w:pPr>
    </w:p>
    <w:p w:rsidR="00BC2B84" w:rsidRDefault="00BC2B84" w:rsidP="00E42F0F">
      <w:pPr>
        <w:jc w:val="center"/>
        <w:rPr>
          <w:b/>
        </w:rPr>
      </w:pPr>
    </w:p>
    <w:p w:rsidR="00BC2B84" w:rsidRDefault="00BC2B84" w:rsidP="00E42F0F">
      <w:pPr>
        <w:jc w:val="center"/>
        <w:rPr>
          <w:b/>
        </w:rPr>
      </w:pPr>
    </w:p>
    <w:p w:rsidR="00BC2B84" w:rsidRDefault="00BC2B84" w:rsidP="00E42F0F">
      <w:pPr>
        <w:jc w:val="center"/>
        <w:rPr>
          <w:b/>
        </w:rPr>
      </w:pPr>
    </w:p>
    <w:p w:rsidR="00BC2B84" w:rsidRDefault="00BC2B84" w:rsidP="00E42F0F">
      <w:pPr>
        <w:jc w:val="center"/>
        <w:rPr>
          <w:b/>
        </w:rPr>
      </w:pPr>
    </w:p>
    <w:p w:rsidR="00BC2B84" w:rsidRDefault="00BC2B84" w:rsidP="00BC2B84">
      <w:pPr>
        <w:rPr>
          <w:b/>
        </w:rPr>
      </w:pPr>
    </w:p>
    <w:p w:rsidR="00CE1A5D" w:rsidRPr="005877A7" w:rsidRDefault="00CE1A5D" w:rsidP="00CE1A5D">
      <w:pPr>
        <w:spacing w:before="73"/>
        <w:ind w:left="2563" w:right="2152"/>
        <w:jc w:val="center"/>
        <w:rPr>
          <w:b/>
        </w:rPr>
      </w:pPr>
      <w:r w:rsidRPr="005877A7">
        <w:rPr>
          <w:b/>
        </w:rPr>
        <w:t>ПОЯСНИТЕЛЬНАЯ</w:t>
      </w:r>
      <w:r w:rsidRPr="005877A7">
        <w:rPr>
          <w:b/>
          <w:spacing w:val="-2"/>
        </w:rPr>
        <w:t xml:space="preserve"> </w:t>
      </w:r>
      <w:r w:rsidRPr="005877A7">
        <w:rPr>
          <w:b/>
        </w:rPr>
        <w:t>ЗАПИСКА</w:t>
      </w:r>
    </w:p>
    <w:p w:rsidR="00CE1A5D" w:rsidRPr="005877A7" w:rsidRDefault="00CE1A5D" w:rsidP="00CE1A5D">
      <w:pPr>
        <w:spacing w:before="1"/>
        <w:ind w:left="3833" w:right="1039" w:hanging="2250"/>
        <w:jc w:val="center"/>
      </w:pPr>
      <w:r w:rsidRPr="005877A7">
        <w:t>к индивидуальному учебному плану основного общего образования</w:t>
      </w:r>
      <w:r w:rsidRPr="005877A7">
        <w:rPr>
          <w:spacing w:val="-57"/>
        </w:rPr>
        <w:t xml:space="preserve"> </w:t>
      </w:r>
      <w:r w:rsidRPr="005877A7">
        <w:t>на</w:t>
      </w:r>
      <w:r w:rsidRPr="005877A7">
        <w:rPr>
          <w:spacing w:val="-1"/>
        </w:rPr>
        <w:t xml:space="preserve"> </w:t>
      </w:r>
      <w:r w:rsidRPr="005877A7">
        <w:t>2023-2024 учебный год</w:t>
      </w:r>
    </w:p>
    <w:p w:rsidR="00CE1A5D" w:rsidRPr="005877A7" w:rsidRDefault="00CE1A5D" w:rsidP="005877A7">
      <w:pPr>
        <w:ind w:left="2675" w:right="412" w:hanging="1836"/>
        <w:jc w:val="center"/>
        <w:rPr>
          <w:spacing w:val="-57"/>
        </w:rPr>
      </w:pPr>
      <w:r w:rsidRPr="005877A7">
        <w:t xml:space="preserve">для обучающихся с ОВЗ  </w:t>
      </w:r>
      <w:r w:rsidRPr="005877A7">
        <w:rPr>
          <w:spacing w:val="-57"/>
        </w:rPr>
        <w:t xml:space="preserve">       З </w:t>
      </w:r>
      <w:r w:rsidR="00B30FF1" w:rsidRPr="005877A7">
        <w:rPr>
          <w:spacing w:val="-57"/>
        </w:rPr>
        <w:t xml:space="preserve">           П             Р</w:t>
      </w:r>
      <w:r w:rsidR="005877A7">
        <w:rPr>
          <w:spacing w:val="-57"/>
        </w:rPr>
        <w:t xml:space="preserve">                                            </w:t>
      </w:r>
      <w:r w:rsidRPr="005877A7">
        <w:t>(задержка</w:t>
      </w:r>
      <w:r w:rsidRPr="005877A7">
        <w:rPr>
          <w:spacing w:val="-1"/>
        </w:rPr>
        <w:t xml:space="preserve"> </w:t>
      </w:r>
      <w:r w:rsidRPr="005877A7">
        <w:t>психического развития</w:t>
      </w:r>
      <w:r w:rsidRPr="005877A7">
        <w:rPr>
          <w:spacing w:val="-1"/>
        </w:rPr>
        <w:t xml:space="preserve"> </w:t>
      </w:r>
      <w:r w:rsidRPr="005877A7">
        <w:t>вариант</w:t>
      </w:r>
      <w:r w:rsidRPr="005877A7">
        <w:rPr>
          <w:spacing w:val="-1"/>
        </w:rPr>
        <w:t xml:space="preserve"> </w:t>
      </w:r>
      <w:r w:rsidRPr="005877A7">
        <w:t>7.2)</w:t>
      </w:r>
    </w:p>
    <w:p w:rsidR="00CE1A5D" w:rsidRDefault="00CE1A5D" w:rsidP="00CE1A5D">
      <w:pPr>
        <w:pStyle w:val="a8"/>
        <w:spacing w:line="278" w:lineRule="auto"/>
        <w:ind w:left="542" w:right="131" w:firstLine="141"/>
      </w:pPr>
      <w:r>
        <w:t>Учебный план основного общего образования МОУ СОШ №3 разработан</w:t>
      </w:r>
      <w:r w:rsidR="005877A7">
        <w:t xml:space="preserve"> 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следующих документов:</w:t>
      </w:r>
    </w:p>
    <w:p w:rsidR="00CE1A5D" w:rsidRDefault="00CE1A5D" w:rsidP="00CE1A5D">
      <w:pPr>
        <w:pStyle w:val="a3"/>
        <w:widowControl w:val="0"/>
        <w:numPr>
          <w:ilvl w:val="0"/>
          <w:numId w:val="10"/>
        </w:numPr>
        <w:tabs>
          <w:tab w:val="left" w:pos="1044"/>
        </w:tabs>
        <w:autoSpaceDE w:val="0"/>
        <w:autoSpaceDN w:val="0"/>
        <w:ind w:right="128"/>
        <w:contextualSpacing w:val="0"/>
        <w:jc w:val="both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CE1A5D" w:rsidRDefault="00CE1A5D" w:rsidP="00CE1A5D">
      <w:pPr>
        <w:pStyle w:val="a3"/>
        <w:widowControl w:val="0"/>
        <w:numPr>
          <w:ilvl w:val="0"/>
          <w:numId w:val="10"/>
        </w:numPr>
        <w:tabs>
          <w:tab w:val="left" w:pos="1044"/>
        </w:tabs>
        <w:autoSpaceDE w:val="0"/>
        <w:autoSpaceDN w:val="0"/>
        <w:spacing w:line="235" w:lineRule="auto"/>
        <w:ind w:right="127"/>
        <w:contextualSpacing w:val="0"/>
        <w:jc w:val="both"/>
      </w:pP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образования,</w:t>
      </w:r>
      <w:r>
        <w:rPr>
          <w:spacing w:val="-14"/>
        </w:rPr>
        <w:t xml:space="preserve"> </w:t>
      </w:r>
      <w:r>
        <w:t>утвержденного</w:t>
      </w:r>
      <w:r>
        <w:rPr>
          <w:spacing w:val="-14"/>
        </w:rPr>
        <w:t xml:space="preserve"> </w:t>
      </w:r>
      <w:r>
        <w:t>приказом</w:t>
      </w:r>
      <w:r>
        <w:rPr>
          <w:spacing w:val="-14"/>
        </w:rPr>
        <w:t xml:space="preserve"> </w:t>
      </w:r>
      <w:r>
        <w:t>Министерства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науки</w:t>
      </w:r>
      <w:r>
        <w:rPr>
          <w:spacing w:val="-14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 xml:space="preserve">Федерации от 17 декабря 2010 г. № 1897 </w:t>
      </w:r>
      <w:r>
        <w:rPr>
          <w:b/>
        </w:rPr>
        <w:t>(</w:t>
      </w:r>
      <w:r>
        <w:t>в ред. приказа Минобрнауки России 31</w:t>
      </w:r>
      <w:r>
        <w:rPr>
          <w:spacing w:val="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2015 года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1577)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последующими</w:t>
      </w:r>
      <w:r>
        <w:rPr>
          <w:spacing w:val="-1"/>
        </w:rPr>
        <w:t xml:space="preserve"> </w:t>
      </w:r>
      <w:r>
        <w:t>изменениями и</w:t>
      </w:r>
      <w:r>
        <w:rPr>
          <w:spacing w:val="-1"/>
        </w:rPr>
        <w:t xml:space="preserve"> </w:t>
      </w:r>
      <w:r>
        <w:t>дополнениями;</w:t>
      </w:r>
    </w:p>
    <w:p w:rsidR="00CE1A5D" w:rsidRDefault="00CE1A5D" w:rsidP="00CE1A5D">
      <w:pPr>
        <w:pStyle w:val="a3"/>
        <w:widowControl w:val="0"/>
        <w:numPr>
          <w:ilvl w:val="0"/>
          <w:numId w:val="10"/>
        </w:numPr>
        <w:tabs>
          <w:tab w:val="left" w:pos="1044"/>
        </w:tabs>
        <w:autoSpaceDE w:val="0"/>
        <w:autoSpaceDN w:val="0"/>
        <w:ind w:right="128"/>
        <w:contextualSpacing w:val="0"/>
        <w:jc w:val="both"/>
      </w:pPr>
      <w:r>
        <w:t>Приказа</w:t>
      </w:r>
      <w:r>
        <w:rPr>
          <w:spacing w:val="-15"/>
        </w:rPr>
        <w:t xml:space="preserve"> </w:t>
      </w:r>
      <w:r>
        <w:t>Минпросвещения</w:t>
      </w:r>
      <w:r>
        <w:rPr>
          <w:spacing w:val="-14"/>
        </w:rPr>
        <w:t xml:space="preserve"> </w:t>
      </w:r>
      <w:r>
        <w:t>России</w:t>
      </w:r>
      <w:r>
        <w:rPr>
          <w:spacing w:val="-13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22.03.2021</w:t>
      </w:r>
      <w:r>
        <w:rPr>
          <w:spacing w:val="-14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№</w:t>
      </w:r>
      <w:r>
        <w:rPr>
          <w:spacing w:val="-14"/>
        </w:rPr>
        <w:t xml:space="preserve"> </w:t>
      </w:r>
      <w:r>
        <w:t>115</w:t>
      </w:r>
      <w:r>
        <w:rPr>
          <w:spacing w:val="-14"/>
        </w:rPr>
        <w:t xml:space="preserve"> </w:t>
      </w:r>
      <w:r>
        <w:t>«Об</w:t>
      </w:r>
      <w:r>
        <w:rPr>
          <w:spacing w:val="-15"/>
        </w:rPr>
        <w:t xml:space="preserve"> </w:t>
      </w:r>
      <w:r>
        <w:t>утверждении</w:t>
      </w:r>
      <w:r>
        <w:rPr>
          <w:spacing w:val="-13"/>
        </w:rPr>
        <w:t xml:space="preserve"> </w:t>
      </w:r>
      <w:r>
        <w:t>Порядка</w:t>
      </w:r>
      <w:r>
        <w:rPr>
          <w:spacing w:val="-58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образования»;</w:t>
      </w:r>
    </w:p>
    <w:p w:rsidR="00CE1A5D" w:rsidRDefault="00CE1A5D" w:rsidP="00CE1A5D">
      <w:pPr>
        <w:pStyle w:val="a3"/>
        <w:widowControl w:val="0"/>
        <w:numPr>
          <w:ilvl w:val="0"/>
          <w:numId w:val="10"/>
        </w:numPr>
        <w:tabs>
          <w:tab w:val="left" w:pos="1104"/>
        </w:tabs>
        <w:autoSpaceDE w:val="0"/>
        <w:autoSpaceDN w:val="0"/>
        <w:ind w:right="127"/>
        <w:contextualSpacing w:val="0"/>
        <w:jc w:val="both"/>
      </w:pPr>
      <w:r>
        <w:tab/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организациям воспитания и обучения, отдыха и оздоровления детей и 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28.09.2020 года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28;</w:t>
      </w:r>
    </w:p>
    <w:p w:rsidR="00CE1A5D" w:rsidRDefault="00CE1A5D" w:rsidP="00CE1A5D">
      <w:pPr>
        <w:pStyle w:val="a3"/>
        <w:widowControl w:val="0"/>
        <w:numPr>
          <w:ilvl w:val="0"/>
          <w:numId w:val="10"/>
        </w:numPr>
        <w:tabs>
          <w:tab w:val="left" w:pos="1044"/>
        </w:tabs>
        <w:autoSpaceDE w:val="0"/>
        <w:autoSpaceDN w:val="0"/>
        <w:spacing w:line="293" w:lineRule="exact"/>
        <w:ind w:hanging="361"/>
        <w:contextualSpacing w:val="0"/>
        <w:jc w:val="both"/>
      </w:pPr>
      <w:r>
        <w:t>Постановления</w:t>
      </w:r>
      <w:r>
        <w:rPr>
          <w:spacing w:val="12"/>
        </w:rPr>
        <w:t xml:space="preserve"> </w:t>
      </w:r>
      <w:r>
        <w:t>Главного</w:t>
      </w:r>
      <w:r>
        <w:rPr>
          <w:spacing w:val="13"/>
        </w:rPr>
        <w:t xml:space="preserve"> </w:t>
      </w:r>
      <w:r>
        <w:t>государственного</w:t>
      </w:r>
      <w:r>
        <w:rPr>
          <w:spacing w:val="13"/>
        </w:rPr>
        <w:t xml:space="preserve"> </w:t>
      </w:r>
      <w:r>
        <w:t>санитарного</w:t>
      </w:r>
      <w:r>
        <w:rPr>
          <w:spacing w:val="11"/>
        </w:rPr>
        <w:t xml:space="preserve"> </w:t>
      </w:r>
      <w:r>
        <w:t>врача</w:t>
      </w:r>
      <w:r>
        <w:rPr>
          <w:spacing w:val="12"/>
        </w:rPr>
        <w:t xml:space="preserve"> </w:t>
      </w:r>
      <w:r>
        <w:t>РФ</w:t>
      </w:r>
      <w:r>
        <w:rPr>
          <w:spacing w:val="12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28.01.2021</w:t>
      </w:r>
      <w:r>
        <w:rPr>
          <w:spacing w:val="13"/>
        </w:rPr>
        <w:t xml:space="preserve"> </w:t>
      </w:r>
      <w:r>
        <w:t>года</w:t>
      </w:r>
    </w:p>
    <w:p w:rsidR="00CE1A5D" w:rsidRDefault="00CE1A5D" w:rsidP="00CE1A5D">
      <w:pPr>
        <w:pStyle w:val="a8"/>
        <w:ind w:left="1043" w:right="126"/>
      </w:pPr>
      <w:r>
        <w:rPr>
          <w:spacing w:val="-1"/>
        </w:rPr>
        <w:t>№</w:t>
      </w:r>
      <w:r>
        <w:rPr>
          <w:spacing w:val="-13"/>
        </w:rPr>
        <w:t xml:space="preserve"> </w:t>
      </w:r>
      <w:r>
        <w:rPr>
          <w:spacing w:val="-1"/>
        </w:rPr>
        <w:t>2</w:t>
      </w:r>
      <w:r>
        <w:rPr>
          <w:spacing w:val="-11"/>
        </w:rPr>
        <w:t xml:space="preserve"> </w:t>
      </w:r>
      <w:r>
        <w:rPr>
          <w:spacing w:val="-1"/>
        </w:rPr>
        <w:t>«Об</w:t>
      </w:r>
      <w:r>
        <w:rPr>
          <w:spacing w:val="-12"/>
        </w:rPr>
        <w:t xml:space="preserve"> </w:t>
      </w:r>
      <w:r>
        <w:rPr>
          <w:spacing w:val="-1"/>
        </w:rPr>
        <w:t>утверждении</w:t>
      </w:r>
      <w:r>
        <w:rPr>
          <w:spacing w:val="-11"/>
        </w:rPr>
        <w:t xml:space="preserve"> </w:t>
      </w:r>
      <w:r>
        <w:rPr>
          <w:spacing w:val="-1"/>
        </w:rPr>
        <w:t>санитарных</w:t>
      </w:r>
      <w:r>
        <w:rPr>
          <w:spacing w:val="-12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СанПиН</w:t>
      </w:r>
      <w:r>
        <w:rPr>
          <w:spacing w:val="-12"/>
        </w:rPr>
        <w:t xml:space="preserve"> </w:t>
      </w:r>
      <w:r>
        <w:t>1.2.3685-21</w:t>
      </w:r>
      <w:r>
        <w:rPr>
          <w:spacing w:val="-11"/>
        </w:rPr>
        <w:t xml:space="preserve"> </w:t>
      </w:r>
      <w:r>
        <w:t>«Гигиенические</w:t>
      </w:r>
      <w:r>
        <w:rPr>
          <w:spacing w:val="-58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факторов среды обитания»;</w:t>
      </w:r>
    </w:p>
    <w:p w:rsidR="00CE1A5D" w:rsidRDefault="00CE1A5D" w:rsidP="00CE1A5D">
      <w:pPr>
        <w:pStyle w:val="a3"/>
        <w:widowControl w:val="0"/>
        <w:numPr>
          <w:ilvl w:val="0"/>
          <w:numId w:val="10"/>
        </w:numPr>
        <w:tabs>
          <w:tab w:val="left" w:pos="1044"/>
        </w:tabs>
        <w:autoSpaceDE w:val="0"/>
        <w:autoSpaceDN w:val="0"/>
        <w:spacing w:line="276" w:lineRule="auto"/>
        <w:ind w:right="124"/>
        <w:contextualSpacing w:val="0"/>
        <w:jc w:val="both"/>
        <w:rPr>
          <w:rFonts w:ascii="Calibri" w:hAnsi="Calibri"/>
        </w:rPr>
      </w:pPr>
      <w:r>
        <w:t>СанПиН 2.4.3286 от 10.07.2015 г. №26 «Санитарно-эпидемиологические требования к</w:t>
      </w:r>
      <w:r>
        <w:rPr>
          <w:spacing w:val="-57"/>
        </w:rPr>
        <w:t xml:space="preserve"> </w:t>
      </w:r>
      <w:r>
        <w:t>условиям и организации обучения и воспитания в организациях, осуществляющих</w:t>
      </w:r>
      <w:r>
        <w:rPr>
          <w:spacing w:val="1"/>
        </w:rPr>
        <w:t xml:space="preserve"> </w:t>
      </w:r>
      <w:r>
        <w:t>образовательную деятельность по адаптированным основным 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здоровья»,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последующими</w:t>
      </w:r>
      <w:r>
        <w:rPr>
          <w:spacing w:val="-1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и дополнениями</w:t>
      </w:r>
      <w:r>
        <w:rPr>
          <w:rFonts w:ascii="Calibri" w:hAnsi="Calibri"/>
        </w:rPr>
        <w:t>.</w:t>
      </w:r>
    </w:p>
    <w:p w:rsidR="00E42F0F" w:rsidRPr="00D47961" w:rsidRDefault="00E42F0F" w:rsidP="00E42F0F">
      <w:pPr>
        <w:ind w:firstLine="540"/>
        <w:jc w:val="both"/>
      </w:pPr>
      <w:r w:rsidRPr="00D47961">
        <w:rPr>
          <w:color w:val="000000"/>
        </w:rPr>
        <w:t xml:space="preserve">Рабочая программа по </w:t>
      </w:r>
      <w:r w:rsidR="0014694F">
        <w:rPr>
          <w:color w:val="000000"/>
        </w:rPr>
        <w:t xml:space="preserve">технологии </w:t>
      </w:r>
      <w:r>
        <w:rPr>
          <w:color w:val="000000"/>
        </w:rPr>
        <w:t>в 7</w:t>
      </w:r>
      <w:r w:rsidRPr="00D47961">
        <w:rPr>
          <w:color w:val="000000"/>
        </w:rPr>
        <w:t xml:space="preserve"> классе разработана на основе государственной программы для специальных (коррекционных) общеобразовательных учреждений </w:t>
      </w:r>
      <w:r w:rsidR="0014694F">
        <w:t xml:space="preserve">под редакцией В.В. Воронковой, </w:t>
      </w:r>
      <w:r w:rsidRPr="00D47961">
        <w:t>учеб</w:t>
      </w:r>
      <w:r>
        <w:t>ник для  7</w:t>
      </w:r>
      <w:r w:rsidRPr="00D47961">
        <w:t xml:space="preserve"> класса специальных (коррекционных) образовательных учреждений Г. Б. Картушина, Г. Г. Мозговая, </w:t>
      </w:r>
      <w:smartTag w:uri="urn:schemas-microsoft-com:office:smarttags" w:element="metricconverter">
        <w:smartTagPr>
          <w:attr w:name="ProductID" w:val="2010 г"/>
        </w:smartTagPr>
        <w:r w:rsidRPr="00D47961">
          <w:t>2010 г</w:t>
        </w:r>
      </w:smartTag>
      <w:r w:rsidRPr="00D47961">
        <w:t>.</w:t>
      </w:r>
    </w:p>
    <w:p w:rsidR="00E42F0F" w:rsidRPr="00D47961" w:rsidRDefault="00E42F0F" w:rsidP="00E42F0F">
      <w:pPr>
        <w:tabs>
          <w:tab w:val="left" w:pos="0"/>
        </w:tabs>
        <w:ind w:right="-284"/>
        <w:jc w:val="both"/>
        <w:outlineLvl w:val="0"/>
      </w:pPr>
      <w:r w:rsidRPr="00D47961">
        <w:t xml:space="preserve">Программа рассчитана на </w:t>
      </w:r>
      <w:r>
        <w:t>17</w:t>
      </w:r>
      <w:r w:rsidRPr="00D47961">
        <w:t xml:space="preserve"> часов, </w:t>
      </w:r>
      <w:r>
        <w:rPr>
          <w:bCs/>
        </w:rPr>
        <w:t xml:space="preserve"> 0,5 часа</w:t>
      </w:r>
      <w:r w:rsidRPr="00D47961">
        <w:rPr>
          <w:bCs/>
        </w:rPr>
        <w:t xml:space="preserve">  в неделю</w:t>
      </w:r>
    </w:p>
    <w:p w:rsidR="00E42F0F" w:rsidRDefault="00E42F0F" w:rsidP="00E42F0F">
      <w:pPr>
        <w:jc w:val="both"/>
      </w:pPr>
      <w:r w:rsidRPr="00D47961">
        <w:t xml:space="preserve">  </w:t>
      </w:r>
      <w:r w:rsidRPr="00D47961">
        <w:rPr>
          <w:color w:val="000000"/>
        </w:rPr>
        <w:t xml:space="preserve">Основной </w:t>
      </w:r>
      <w:r w:rsidRPr="00D47961">
        <w:rPr>
          <w:b/>
          <w:color w:val="000000"/>
        </w:rPr>
        <w:t xml:space="preserve">целью </w:t>
      </w:r>
      <w:r w:rsidRPr="00D47961">
        <w:rPr>
          <w:color w:val="000000"/>
        </w:rPr>
        <w:t>курса является овладение общетрудовыми и специальными умениями и навыками в области технологии</w:t>
      </w:r>
      <w:r>
        <w:rPr>
          <w:color w:val="000000"/>
        </w:rPr>
        <w:t xml:space="preserve"> профильный труд.</w:t>
      </w:r>
      <w:r w:rsidRPr="00D47961">
        <w:rPr>
          <w:color w:val="000000"/>
        </w:rPr>
        <w:t xml:space="preserve"> </w:t>
      </w:r>
      <w:r w:rsidRPr="00D47961">
        <w:t>Развитие  инициативы,  мобильности,  социа</w:t>
      </w:r>
      <w:r>
        <w:t>льно-трудовой  адаптации  учащегося</w:t>
      </w:r>
    </w:p>
    <w:p w:rsidR="00E42F0F" w:rsidRPr="00D47961" w:rsidRDefault="00E42F0F" w:rsidP="00E42F0F">
      <w:pPr>
        <w:jc w:val="both"/>
      </w:pPr>
      <w:r w:rsidRPr="00D47961">
        <w:t xml:space="preserve">   </w:t>
      </w:r>
      <w:r w:rsidRPr="00D47961">
        <w:rPr>
          <w:color w:val="000000"/>
        </w:rPr>
        <w:t xml:space="preserve">Достижение цели предполагает решение ряда </w:t>
      </w:r>
      <w:r w:rsidRPr="00D47961">
        <w:rPr>
          <w:b/>
          <w:color w:val="000000"/>
        </w:rPr>
        <w:t>задач</w:t>
      </w:r>
      <w:r w:rsidRPr="00D47961">
        <w:rPr>
          <w:color w:val="000000"/>
        </w:rPr>
        <w:t>:</w:t>
      </w:r>
    </w:p>
    <w:p w:rsidR="00E42F0F" w:rsidRPr="00D47961" w:rsidRDefault="00E42F0F" w:rsidP="00E42F0F">
      <w:pPr>
        <w:pStyle w:val="a3"/>
        <w:numPr>
          <w:ilvl w:val="0"/>
          <w:numId w:val="5"/>
        </w:numPr>
        <w:jc w:val="both"/>
      </w:pPr>
      <w:r w:rsidRPr="00D47961">
        <w:t>формирование трудовых навыков и умений, технических и технологических</w:t>
      </w:r>
    </w:p>
    <w:p w:rsidR="00E42F0F" w:rsidRPr="00D47961" w:rsidRDefault="00E42F0F" w:rsidP="00E42F0F">
      <w:pPr>
        <w:pStyle w:val="a3"/>
        <w:jc w:val="both"/>
      </w:pPr>
      <w:r w:rsidRPr="00D47961">
        <w:t>знаний; умений самостоятельного планирования и организации своей деятельности в коллективе;</w:t>
      </w:r>
    </w:p>
    <w:p w:rsidR="00E42F0F" w:rsidRPr="00D47961" w:rsidRDefault="00E42F0F" w:rsidP="00E42F0F">
      <w:pPr>
        <w:pStyle w:val="a3"/>
        <w:numPr>
          <w:ilvl w:val="0"/>
          <w:numId w:val="5"/>
        </w:numPr>
        <w:jc w:val="both"/>
      </w:pPr>
      <w:r w:rsidRPr="00D47961">
        <w:t xml:space="preserve">закрепление и совершенствование технологических приѐмов индивидуального и промышленного пошива одежды, белья; </w:t>
      </w:r>
    </w:p>
    <w:p w:rsidR="00E42F0F" w:rsidRPr="00D47961" w:rsidRDefault="00E42F0F" w:rsidP="00E42F0F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</w:pPr>
      <w:r w:rsidRPr="00D47961">
        <w:t>развитие мышления, способности к пространственному анализу;</w:t>
      </w:r>
    </w:p>
    <w:p w:rsidR="00E42F0F" w:rsidRPr="00D47961" w:rsidRDefault="00E42F0F" w:rsidP="00E42F0F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</w:pPr>
      <w:r w:rsidRPr="00D47961">
        <w:t>формирование эстетических представлений и вкуса;</w:t>
      </w:r>
    </w:p>
    <w:p w:rsidR="00E42F0F" w:rsidRPr="00D47961" w:rsidRDefault="00E42F0F" w:rsidP="00E42F0F">
      <w:pPr>
        <w:pStyle w:val="a3"/>
        <w:numPr>
          <w:ilvl w:val="0"/>
          <w:numId w:val="5"/>
        </w:numPr>
        <w:jc w:val="both"/>
      </w:pPr>
      <w:r w:rsidRPr="00D47961">
        <w:t>воспитание у учащихся положительного отношения к труду и формирование лучших качеств личности в процессе труда.</w:t>
      </w:r>
    </w:p>
    <w:p w:rsidR="00E42F0F" w:rsidRPr="00D47961" w:rsidRDefault="00E42F0F" w:rsidP="00E42F0F">
      <w:pPr>
        <w:pStyle w:val="a3"/>
        <w:numPr>
          <w:ilvl w:val="0"/>
          <w:numId w:val="5"/>
        </w:numPr>
        <w:jc w:val="both"/>
      </w:pPr>
      <w:r w:rsidRPr="00D47961">
        <w:t>коррекция недостатков трудовой деятельности и недостатков развития личности учащихся;</w:t>
      </w:r>
    </w:p>
    <w:p w:rsidR="00E42F0F" w:rsidRPr="00D50446" w:rsidRDefault="00E42F0F" w:rsidP="00E42F0F">
      <w:pPr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jc w:val="both"/>
      </w:pPr>
      <w:r w:rsidRPr="00D47961">
        <w:t>воспитание культуры труда и умение использовать в практической деятельности общеобразовательных знаний и навыков.</w:t>
      </w:r>
    </w:p>
    <w:p w:rsidR="00E42F0F" w:rsidRPr="00D47961" w:rsidRDefault="00E42F0F" w:rsidP="00E42F0F">
      <w:pPr>
        <w:tabs>
          <w:tab w:val="left" w:pos="0"/>
        </w:tabs>
        <w:ind w:right="-284"/>
        <w:jc w:val="both"/>
        <w:outlineLvl w:val="0"/>
        <w:rPr>
          <w:b/>
        </w:rPr>
      </w:pPr>
      <w:r w:rsidRPr="00D47961">
        <w:rPr>
          <w:b/>
        </w:rPr>
        <w:t>Основные формы:</w:t>
      </w:r>
    </w:p>
    <w:p w:rsidR="00E42F0F" w:rsidRPr="00D47961" w:rsidRDefault="00E42F0F" w:rsidP="00E42F0F">
      <w:pPr>
        <w:pStyle w:val="a3"/>
        <w:numPr>
          <w:ilvl w:val="0"/>
          <w:numId w:val="2"/>
        </w:numPr>
        <w:tabs>
          <w:tab w:val="left" w:pos="0"/>
        </w:tabs>
        <w:ind w:right="-284"/>
        <w:jc w:val="both"/>
        <w:outlineLvl w:val="0"/>
      </w:pPr>
      <w:r w:rsidRPr="00D47961">
        <w:t xml:space="preserve">урок, </w:t>
      </w:r>
    </w:p>
    <w:p w:rsidR="00E42F0F" w:rsidRPr="00D47961" w:rsidRDefault="00E42F0F" w:rsidP="00E42F0F">
      <w:pPr>
        <w:pStyle w:val="a3"/>
        <w:numPr>
          <w:ilvl w:val="0"/>
          <w:numId w:val="2"/>
        </w:numPr>
        <w:tabs>
          <w:tab w:val="left" w:pos="0"/>
        </w:tabs>
        <w:ind w:right="-284"/>
        <w:jc w:val="both"/>
        <w:outlineLvl w:val="0"/>
      </w:pPr>
      <w:r w:rsidRPr="00D47961">
        <w:t>практическая работа,</w:t>
      </w:r>
    </w:p>
    <w:p w:rsidR="00E42F0F" w:rsidRDefault="00E42F0F" w:rsidP="00E42F0F">
      <w:pPr>
        <w:pStyle w:val="a3"/>
        <w:numPr>
          <w:ilvl w:val="0"/>
          <w:numId w:val="2"/>
        </w:numPr>
        <w:tabs>
          <w:tab w:val="left" w:pos="0"/>
        </w:tabs>
        <w:ind w:right="-284"/>
        <w:jc w:val="both"/>
        <w:outlineLvl w:val="0"/>
      </w:pPr>
      <w:r w:rsidRPr="00D47961">
        <w:t xml:space="preserve">самостоятельная работа, </w:t>
      </w:r>
    </w:p>
    <w:p w:rsidR="00E42F0F" w:rsidRPr="00D47961" w:rsidRDefault="00E42F0F" w:rsidP="00E42F0F">
      <w:pPr>
        <w:pStyle w:val="a3"/>
        <w:numPr>
          <w:ilvl w:val="0"/>
          <w:numId w:val="2"/>
        </w:numPr>
        <w:tabs>
          <w:tab w:val="left" w:pos="0"/>
        </w:tabs>
        <w:ind w:right="-284"/>
        <w:jc w:val="both"/>
        <w:outlineLvl w:val="0"/>
      </w:pPr>
      <w:r>
        <w:t>теоретические сведения,</w:t>
      </w:r>
    </w:p>
    <w:p w:rsidR="00E42F0F" w:rsidRPr="00D47961" w:rsidRDefault="00E42F0F" w:rsidP="00E42F0F">
      <w:pPr>
        <w:pStyle w:val="a3"/>
        <w:tabs>
          <w:tab w:val="left" w:pos="0"/>
        </w:tabs>
        <w:ind w:left="0" w:right="-284"/>
        <w:jc w:val="both"/>
        <w:outlineLvl w:val="0"/>
      </w:pPr>
      <w:r w:rsidRPr="00D47961">
        <w:rPr>
          <w:b/>
        </w:rPr>
        <w:t>Основные</w:t>
      </w:r>
      <w:r w:rsidRPr="00D47961">
        <w:t xml:space="preserve"> </w:t>
      </w:r>
      <w:r w:rsidRPr="00D47961">
        <w:rPr>
          <w:b/>
        </w:rPr>
        <w:t>технологии:</w:t>
      </w:r>
      <w:r w:rsidRPr="00D47961">
        <w:t xml:space="preserve"> </w:t>
      </w:r>
    </w:p>
    <w:p w:rsidR="00E42F0F" w:rsidRPr="00D47961" w:rsidRDefault="00E42F0F" w:rsidP="00E42F0F">
      <w:pPr>
        <w:pStyle w:val="a3"/>
        <w:numPr>
          <w:ilvl w:val="0"/>
          <w:numId w:val="1"/>
        </w:numPr>
        <w:tabs>
          <w:tab w:val="left" w:pos="0"/>
        </w:tabs>
        <w:ind w:right="-284"/>
        <w:jc w:val="both"/>
        <w:outlineLvl w:val="0"/>
      </w:pPr>
      <w:r w:rsidRPr="00D47961">
        <w:t xml:space="preserve">личностно-ориентированное, </w:t>
      </w:r>
    </w:p>
    <w:p w:rsidR="00E42F0F" w:rsidRPr="00D47961" w:rsidRDefault="00E42F0F" w:rsidP="00E42F0F">
      <w:pPr>
        <w:pStyle w:val="a3"/>
        <w:numPr>
          <w:ilvl w:val="0"/>
          <w:numId w:val="1"/>
        </w:numPr>
        <w:tabs>
          <w:tab w:val="left" w:pos="0"/>
        </w:tabs>
        <w:ind w:right="-284"/>
        <w:jc w:val="both"/>
        <w:outlineLvl w:val="0"/>
      </w:pPr>
      <w:r w:rsidRPr="00D47961">
        <w:t xml:space="preserve">деятельностный подход, </w:t>
      </w:r>
    </w:p>
    <w:p w:rsidR="00E42F0F" w:rsidRPr="00D47961" w:rsidRDefault="00E42F0F" w:rsidP="00E42F0F">
      <w:pPr>
        <w:pStyle w:val="a3"/>
        <w:numPr>
          <w:ilvl w:val="0"/>
          <w:numId w:val="1"/>
        </w:numPr>
        <w:tabs>
          <w:tab w:val="left" w:pos="0"/>
        </w:tabs>
        <w:ind w:right="-284"/>
        <w:jc w:val="both"/>
        <w:outlineLvl w:val="0"/>
      </w:pPr>
      <w:r w:rsidRPr="00D47961">
        <w:t xml:space="preserve">уровневая дифференциация, </w:t>
      </w:r>
    </w:p>
    <w:p w:rsidR="00E42F0F" w:rsidRPr="00D47961" w:rsidRDefault="00E42F0F" w:rsidP="00E42F0F">
      <w:pPr>
        <w:pStyle w:val="a3"/>
        <w:numPr>
          <w:ilvl w:val="0"/>
          <w:numId w:val="1"/>
        </w:numPr>
        <w:tabs>
          <w:tab w:val="left" w:pos="0"/>
        </w:tabs>
        <w:ind w:right="-284"/>
        <w:jc w:val="both"/>
        <w:outlineLvl w:val="0"/>
      </w:pPr>
      <w:r w:rsidRPr="00D47961">
        <w:t xml:space="preserve">информационно-коммуникативные, </w:t>
      </w:r>
    </w:p>
    <w:p w:rsidR="00E42F0F" w:rsidRPr="00D47961" w:rsidRDefault="00E42F0F" w:rsidP="00E42F0F">
      <w:pPr>
        <w:pStyle w:val="a3"/>
        <w:numPr>
          <w:ilvl w:val="0"/>
          <w:numId w:val="1"/>
        </w:numPr>
        <w:tabs>
          <w:tab w:val="left" w:pos="0"/>
        </w:tabs>
        <w:ind w:right="-284"/>
        <w:jc w:val="both"/>
        <w:outlineLvl w:val="0"/>
      </w:pPr>
      <w:r w:rsidRPr="00D47961">
        <w:t>здоровье</w:t>
      </w:r>
      <w:r w:rsidR="00B95697">
        <w:t xml:space="preserve"> </w:t>
      </w:r>
      <w:r w:rsidRPr="00D47961">
        <w:t>сберегающие,</w:t>
      </w:r>
    </w:p>
    <w:p w:rsidR="00E42F0F" w:rsidRPr="00D47961" w:rsidRDefault="00E42F0F" w:rsidP="00E42F0F">
      <w:pPr>
        <w:pStyle w:val="a3"/>
        <w:numPr>
          <w:ilvl w:val="0"/>
          <w:numId w:val="1"/>
        </w:numPr>
        <w:tabs>
          <w:tab w:val="left" w:pos="0"/>
        </w:tabs>
        <w:ind w:right="-284"/>
        <w:jc w:val="both"/>
        <w:outlineLvl w:val="0"/>
      </w:pPr>
      <w:r w:rsidRPr="00D47961">
        <w:t>игровые.</w:t>
      </w:r>
    </w:p>
    <w:p w:rsidR="00E42F0F" w:rsidRPr="00D47961" w:rsidRDefault="00E42F0F" w:rsidP="00E42F0F">
      <w:pPr>
        <w:pStyle w:val="a3"/>
        <w:tabs>
          <w:tab w:val="left" w:pos="0"/>
        </w:tabs>
        <w:ind w:left="0" w:right="-284"/>
        <w:jc w:val="both"/>
        <w:outlineLvl w:val="0"/>
      </w:pPr>
      <w:r w:rsidRPr="00D47961">
        <w:rPr>
          <w:b/>
        </w:rPr>
        <w:t>Основными видами деятельности</w:t>
      </w:r>
      <w:r w:rsidRPr="00D47961">
        <w:t xml:space="preserve"> </w:t>
      </w:r>
      <w:r w:rsidRPr="00D47961">
        <w:rPr>
          <w:b/>
        </w:rPr>
        <w:t>учащихся</w:t>
      </w:r>
      <w:r w:rsidRPr="00D47961">
        <w:t xml:space="preserve"> по предмету являются: </w:t>
      </w:r>
    </w:p>
    <w:p w:rsidR="00E42F0F" w:rsidRPr="00D47961" w:rsidRDefault="00E42F0F" w:rsidP="00E42F0F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D47961">
        <w:t xml:space="preserve">Беседа (диалог). </w:t>
      </w:r>
    </w:p>
    <w:p w:rsidR="00E42F0F" w:rsidRPr="00D47961" w:rsidRDefault="00E42F0F" w:rsidP="00E42F0F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D47961">
        <w:t>Работа с книгой.</w:t>
      </w:r>
    </w:p>
    <w:p w:rsidR="00E42F0F" w:rsidRPr="00D47961" w:rsidRDefault="00E42F0F" w:rsidP="00E42F0F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D47961">
        <w:t>Практическая деятельность: изготовление изделий по чертежу, рисунку, наглядному изображению.</w:t>
      </w:r>
    </w:p>
    <w:p w:rsidR="00E42F0F" w:rsidRPr="00D47961" w:rsidRDefault="00E42F0F" w:rsidP="00E42F0F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D47961">
        <w:t>Самостоятельная работа</w:t>
      </w:r>
    </w:p>
    <w:p w:rsidR="00E42F0F" w:rsidRPr="00D47961" w:rsidRDefault="00E42F0F" w:rsidP="00E42F0F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D47961">
        <w:t>Работа по карточкам.</w:t>
      </w:r>
    </w:p>
    <w:p w:rsidR="00E42F0F" w:rsidRPr="00D47961" w:rsidRDefault="00E42F0F" w:rsidP="00E42F0F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D47961">
        <w:t>Работа по плакатам.</w:t>
      </w:r>
    </w:p>
    <w:p w:rsidR="00E42F0F" w:rsidRPr="00D47961" w:rsidRDefault="00E42F0F" w:rsidP="00E42F0F">
      <w:pPr>
        <w:pStyle w:val="a3"/>
        <w:numPr>
          <w:ilvl w:val="0"/>
          <w:numId w:val="3"/>
        </w:numPr>
        <w:tabs>
          <w:tab w:val="left" w:pos="0"/>
        </w:tabs>
        <w:ind w:right="-284"/>
        <w:jc w:val="both"/>
        <w:outlineLvl w:val="0"/>
      </w:pPr>
      <w:r w:rsidRPr="00D47961">
        <w:t>Составление плана работ, планирование последовательности операций по технологической карте.</w:t>
      </w:r>
    </w:p>
    <w:p w:rsidR="00E42F0F" w:rsidRPr="00DD2BBC" w:rsidRDefault="00E42F0F" w:rsidP="00E42F0F">
      <w:pPr>
        <w:pStyle w:val="a3"/>
        <w:tabs>
          <w:tab w:val="left" w:pos="0"/>
        </w:tabs>
        <w:ind w:left="0" w:right="-284"/>
        <w:jc w:val="both"/>
        <w:outlineLvl w:val="0"/>
      </w:pPr>
      <w:r w:rsidRPr="00D47961">
        <w:rPr>
          <w:b/>
        </w:rPr>
        <w:t>Методы обучения</w:t>
      </w:r>
      <w:r w:rsidRPr="00D47961">
        <w:t>: беседа, словесные, практические, наглядные.</w:t>
      </w:r>
    </w:p>
    <w:p w:rsidR="00E42F0F" w:rsidRPr="00D47961" w:rsidRDefault="00E42F0F" w:rsidP="00E42F0F">
      <w:pPr>
        <w:pStyle w:val="a3"/>
        <w:tabs>
          <w:tab w:val="left" w:pos="0"/>
        </w:tabs>
        <w:ind w:left="0" w:right="-284"/>
        <w:jc w:val="both"/>
        <w:outlineLvl w:val="0"/>
      </w:pPr>
      <w:r w:rsidRPr="00D47961">
        <w:rPr>
          <w:b/>
        </w:rPr>
        <w:t>Методы стимуляции</w:t>
      </w:r>
      <w:r w:rsidRPr="00D47961">
        <w:t>:</w:t>
      </w:r>
    </w:p>
    <w:p w:rsidR="00E42F0F" w:rsidRPr="00D47961" w:rsidRDefault="00E42F0F" w:rsidP="00E42F0F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D47961">
        <w:t>Демонстрация натуральных объектов;</w:t>
      </w:r>
    </w:p>
    <w:p w:rsidR="00E42F0F" w:rsidRPr="00D47961" w:rsidRDefault="00E42F0F" w:rsidP="00E42F0F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D47961">
        <w:t>ИТК</w:t>
      </w:r>
    </w:p>
    <w:p w:rsidR="00E42F0F" w:rsidRPr="00D47961" w:rsidRDefault="00E42F0F" w:rsidP="00E42F0F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D47961">
        <w:t>Дифференцирование, разноуровневое обучение;</w:t>
      </w:r>
    </w:p>
    <w:p w:rsidR="00E42F0F" w:rsidRPr="00D47961" w:rsidRDefault="00E42F0F" w:rsidP="00E42F0F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D47961">
        <w:t>Наглядные пособия, раздаточный материал;</w:t>
      </w:r>
    </w:p>
    <w:p w:rsidR="00E42F0F" w:rsidRPr="00D47961" w:rsidRDefault="00E42F0F" w:rsidP="00E42F0F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D47961">
        <w:t>Создание увлекательных ситуаций;</w:t>
      </w:r>
    </w:p>
    <w:p w:rsidR="00E42F0F" w:rsidRPr="00D47961" w:rsidRDefault="00E42F0F" w:rsidP="00E42F0F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D47961">
        <w:t>Занимательные упражнения;</w:t>
      </w:r>
    </w:p>
    <w:p w:rsidR="00E42F0F" w:rsidRPr="00D47961" w:rsidRDefault="00E42F0F" w:rsidP="00E42F0F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D47961">
        <w:t>Экскурсии;</w:t>
      </w:r>
    </w:p>
    <w:p w:rsidR="00E42F0F" w:rsidRPr="00D47961" w:rsidRDefault="00E42F0F" w:rsidP="00CE1A5D">
      <w:pPr>
        <w:pStyle w:val="a3"/>
        <w:numPr>
          <w:ilvl w:val="0"/>
          <w:numId w:val="4"/>
        </w:numPr>
        <w:tabs>
          <w:tab w:val="left" w:pos="0"/>
        </w:tabs>
        <w:ind w:right="-284"/>
        <w:jc w:val="both"/>
        <w:outlineLvl w:val="0"/>
      </w:pPr>
      <w:r w:rsidRPr="00D47961">
        <w:t>Участие в выставках декоративно-прикладного творчества.</w:t>
      </w:r>
    </w:p>
    <w:p w:rsidR="00E42F0F" w:rsidRPr="00D50446" w:rsidRDefault="00E42F0F" w:rsidP="00E42F0F">
      <w:pPr>
        <w:ind w:left="-567" w:firstLine="567"/>
        <w:jc w:val="both"/>
        <w:rPr>
          <w:color w:val="000000"/>
        </w:rPr>
      </w:pPr>
      <w:r w:rsidRPr="00D50446">
        <w:t xml:space="preserve">Программа включает теоретические и практические занятия. </w:t>
      </w:r>
    </w:p>
    <w:p w:rsidR="00E42F0F" w:rsidRPr="00D50446" w:rsidRDefault="00E42F0F" w:rsidP="00E42F0F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50446">
        <w:rPr>
          <w:rFonts w:ascii="Times New Roman" w:hAnsi="Times New Roman" w:cs="Times New Roman"/>
          <w:sz w:val="24"/>
          <w:szCs w:val="24"/>
        </w:rPr>
        <w:t>Предметные результаты освоения учебного предмета "Профильный труд".</w:t>
      </w:r>
    </w:p>
    <w:p w:rsidR="00E42F0F" w:rsidRPr="00D50446" w:rsidRDefault="00E42F0F" w:rsidP="00E42F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446">
        <w:rPr>
          <w:rFonts w:ascii="Times New Roman" w:hAnsi="Times New Roman" w:cs="Times New Roman"/>
          <w:sz w:val="24"/>
          <w:szCs w:val="24"/>
        </w:rPr>
        <w:t>1) Овладение трудовыми умениями, необходимыми в разных жизненных сферах; овладение умением адекватно применять доступные технологические цепочки и освоенные трудовые навыки для социального и трудового взаимодействия.</w:t>
      </w:r>
    </w:p>
    <w:p w:rsidR="00E42F0F" w:rsidRPr="00D50446" w:rsidRDefault="00E42F0F" w:rsidP="00E42F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446">
        <w:rPr>
          <w:rFonts w:ascii="Times New Roman" w:hAnsi="Times New Roman" w:cs="Times New Roman"/>
          <w:sz w:val="24"/>
          <w:szCs w:val="24"/>
        </w:rPr>
        <w:t>Интерес к овладению доступными профильными, прикладными, вспомогательными видами трудовой деятельности, например, керамика, батик, печать, ткачество, растениеводство, деревообработка, шитье, вязание и другие, с учетом особенностей региона.</w:t>
      </w:r>
    </w:p>
    <w:p w:rsidR="00E42F0F" w:rsidRPr="00D50446" w:rsidRDefault="00E42F0F" w:rsidP="00E42F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446">
        <w:rPr>
          <w:rFonts w:ascii="Times New Roman" w:hAnsi="Times New Roman" w:cs="Times New Roman"/>
          <w:sz w:val="24"/>
          <w:szCs w:val="24"/>
        </w:rPr>
        <w:t>Умение выполнять отдельные и комплексные элементы трудовых операций, несложные виды работ, применяемые в сферах производства и обслуживания.</w:t>
      </w:r>
    </w:p>
    <w:p w:rsidR="00E42F0F" w:rsidRPr="00D50446" w:rsidRDefault="00E42F0F" w:rsidP="00E42F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446">
        <w:rPr>
          <w:rFonts w:ascii="Times New Roman" w:hAnsi="Times New Roman" w:cs="Times New Roman"/>
          <w:sz w:val="24"/>
          <w:szCs w:val="24"/>
        </w:rPr>
        <w:t>Умение использовать в трудовой деятельности различные инструменты, материалы; соблюдать необходимые правила техники безопасности.</w:t>
      </w:r>
    </w:p>
    <w:p w:rsidR="00E42F0F" w:rsidRPr="00D50446" w:rsidRDefault="00E42F0F" w:rsidP="00E42F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446">
        <w:rPr>
          <w:rFonts w:ascii="Times New Roman" w:hAnsi="Times New Roman" w:cs="Times New Roman"/>
          <w:sz w:val="24"/>
          <w:szCs w:val="24"/>
        </w:rPr>
        <w:t>Умение соблюдать технологические процессы, например, выращивание и уход за растениями, изготовление изделий из бумаги, дерева, ткани, глины и другие, с учетом особенностей региона.</w:t>
      </w:r>
    </w:p>
    <w:p w:rsidR="00E42F0F" w:rsidRPr="00D50446" w:rsidRDefault="00E42F0F" w:rsidP="00E42F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446">
        <w:rPr>
          <w:rFonts w:ascii="Times New Roman" w:hAnsi="Times New Roman" w:cs="Times New Roman"/>
          <w:sz w:val="24"/>
          <w:szCs w:val="24"/>
        </w:rPr>
        <w:t>Умение выполнять работу качественно, в установленный промежуток времени, оценивать результаты своего труда.</w:t>
      </w:r>
    </w:p>
    <w:p w:rsidR="00E42F0F" w:rsidRPr="00D50446" w:rsidRDefault="00E42F0F" w:rsidP="00E42F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446">
        <w:rPr>
          <w:rFonts w:ascii="Times New Roman" w:hAnsi="Times New Roman" w:cs="Times New Roman"/>
          <w:sz w:val="24"/>
          <w:szCs w:val="24"/>
        </w:rPr>
        <w:t>2) Обогащение положительного опыта и установка на активное использование освоенных технологий и навыков для индивидуального жизнеобеспечения, социального развития и помощи близким.</w:t>
      </w:r>
    </w:p>
    <w:p w:rsidR="00E42F0F" w:rsidRPr="00D50446" w:rsidRDefault="00E42F0F" w:rsidP="00E42F0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0446">
        <w:rPr>
          <w:rFonts w:ascii="Times New Roman" w:hAnsi="Times New Roman" w:cs="Times New Roman"/>
          <w:sz w:val="24"/>
          <w:szCs w:val="24"/>
        </w:rPr>
        <w:t>Потребность активно участвовать в совместной с другими деятельности, направленной на свое жизнеобеспечение, социальное развитие и помощь близким.</w:t>
      </w:r>
    </w:p>
    <w:p w:rsidR="00E42F0F" w:rsidRPr="00D50446" w:rsidRDefault="00E42F0F" w:rsidP="00E42F0F">
      <w:pPr>
        <w:tabs>
          <w:tab w:val="left" w:pos="2840"/>
        </w:tabs>
        <w:ind w:left="2840"/>
        <w:rPr>
          <w:b/>
          <w:bCs/>
        </w:rPr>
      </w:pPr>
      <w:r>
        <w:rPr>
          <w:b/>
          <w:bCs/>
        </w:rPr>
        <w:t>Результаты освоения учебного предмета</w:t>
      </w:r>
    </w:p>
    <w:p w:rsidR="00E42F0F" w:rsidRDefault="00E42F0F" w:rsidP="00E42F0F">
      <w:pPr>
        <w:spacing w:line="234" w:lineRule="auto"/>
        <w:ind w:left="260" w:right="20" w:firstLine="708"/>
        <w:jc w:val="both"/>
        <w:rPr>
          <w:sz w:val="20"/>
          <w:szCs w:val="20"/>
        </w:rPr>
      </w:pPr>
      <w:r>
        <w:t>Изучение предмета «Профильный труд» в 5-9 классах направлено на достижение обучающимися личностных и предметных результатов.</w:t>
      </w:r>
    </w:p>
    <w:p w:rsidR="00E42F0F" w:rsidRDefault="00E42F0F" w:rsidP="00E42F0F">
      <w:pPr>
        <w:spacing w:line="14" w:lineRule="exact"/>
        <w:rPr>
          <w:sz w:val="20"/>
          <w:szCs w:val="20"/>
        </w:rPr>
      </w:pPr>
    </w:p>
    <w:p w:rsidR="00E42F0F" w:rsidRDefault="00E42F0F" w:rsidP="00E42F0F">
      <w:pPr>
        <w:spacing w:line="236" w:lineRule="auto"/>
        <w:ind w:left="260"/>
        <w:jc w:val="both"/>
        <w:rPr>
          <w:sz w:val="20"/>
          <w:szCs w:val="20"/>
        </w:rPr>
      </w:pPr>
      <w:r>
        <w:t>Личностные результаты освоения программы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E42F0F" w:rsidRDefault="00E42F0F" w:rsidP="00E42F0F">
      <w:pPr>
        <w:spacing w:line="2" w:lineRule="exact"/>
        <w:rPr>
          <w:sz w:val="20"/>
          <w:szCs w:val="20"/>
        </w:rPr>
      </w:pPr>
    </w:p>
    <w:p w:rsidR="00E42F0F" w:rsidRDefault="00E42F0F" w:rsidP="00E42F0F">
      <w:pPr>
        <w:ind w:left="260"/>
        <w:rPr>
          <w:sz w:val="20"/>
          <w:szCs w:val="20"/>
        </w:rPr>
      </w:pPr>
      <w:r>
        <w:rPr>
          <w:b/>
          <w:bCs/>
        </w:rPr>
        <w:t xml:space="preserve">Планируемые </w:t>
      </w:r>
      <w:r>
        <w:rPr>
          <w:b/>
          <w:bCs/>
          <w:i/>
          <w:iCs/>
        </w:rPr>
        <w:t>личностные результаты</w:t>
      </w:r>
      <w:r>
        <w:t>:</w:t>
      </w:r>
    </w:p>
    <w:p w:rsidR="00E42F0F" w:rsidRDefault="00E42F0F" w:rsidP="00E42F0F">
      <w:pPr>
        <w:spacing w:line="12" w:lineRule="exact"/>
        <w:rPr>
          <w:sz w:val="20"/>
          <w:szCs w:val="20"/>
        </w:rPr>
      </w:pPr>
    </w:p>
    <w:p w:rsidR="00E42F0F" w:rsidRDefault="00E42F0F" w:rsidP="00E42F0F">
      <w:pPr>
        <w:numPr>
          <w:ilvl w:val="0"/>
          <w:numId w:val="8"/>
        </w:numPr>
        <w:tabs>
          <w:tab w:val="left" w:pos="520"/>
        </w:tabs>
        <w:spacing w:line="234" w:lineRule="auto"/>
        <w:ind w:left="260" w:right="20" w:firstLine="1"/>
      </w:pPr>
      <w:r>
        <w:t>проявление доброжелательного отношение к сверстникам, умение сотрудничать и вести совместную деятельность с учителем и сверстниками;</w:t>
      </w:r>
    </w:p>
    <w:p w:rsidR="00E42F0F" w:rsidRDefault="00E42F0F" w:rsidP="00E42F0F">
      <w:pPr>
        <w:spacing w:line="81" w:lineRule="exact"/>
      </w:pPr>
    </w:p>
    <w:p w:rsidR="00E42F0F" w:rsidRDefault="00E42F0F" w:rsidP="00E42F0F">
      <w:pPr>
        <w:numPr>
          <w:ilvl w:val="0"/>
          <w:numId w:val="8"/>
        </w:numPr>
        <w:tabs>
          <w:tab w:val="left" w:pos="712"/>
        </w:tabs>
        <w:spacing w:line="285" w:lineRule="auto"/>
        <w:ind w:left="260" w:firstLine="1"/>
      </w:pPr>
      <w:r>
        <w:t>овладение начальными навыками адаптации в динамично изменяющемся и развивающемся мире;</w:t>
      </w:r>
    </w:p>
    <w:p w:rsidR="00E42F0F" w:rsidRDefault="00E42F0F" w:rsidP="00E42F0F">
      <w:pPr>
        <w:spacing w:line="12" w:lineRule="exact"/>
      </w:pPr>
    </w:p>
    <w:p w:rsidR="00E42F0F" w:rsidRDefault="00E42F0F" w:rsidP="00E42F0F">
      <w:pPr>
        <w:numPr>
          <w:ilvl w:val="0"/>
          <w:numId w:val="8"/>
        </w:numPr>
        <w:tabs>
          <w:tab w:val="left" w:pos="520"/>
        </w:tabs>
        <w:ind w:left="520" w:hanging="259"/>
      </w:pPr>
      <w:r>
        <w:t>овладение социально-бытовыми навыками, используемыми в повседневной жизни;</w:t>
      </w:r>
    </w:p>
    <w:p w:rsidR="00E42F0F" w:rsidRDefault="00E42F0F" w:rsidP="00E42F0F">
      <w:pPr>
        <w:spacing w:line="8" w:lineRule="exact"/>
      </w:pPr>
    </w:p>
    <w:p w:rsidR="00E42F0F" w:rsidRDefault="00E42F0F" w:rsidP="00E42F0F">
      <w:pPr>
        <w:numPr>
          <w:ilvl w:val="0"/>
          <w:numId w:val="8"/>
        </w:numPr>
        <w:tabs>
          <w:tab w:val="left" w:pos="520"/>
        </w:tabs>
        <w:spacing w:line="234" w:lineRule="auto"/>
        <w:ind w:left="260" w:firstLine="1"/>
      </w:pPr>
      <w:r>
        <w:t>овладение навыками коммуникации и принятыми нормами социального взаимодействия;</w:t>
      </w:r>
    </w:p>
    <w:p w:rsidR="00E42F0F" w:rsidRDefault="00E42F0F" w:rsidP="00E42F0F">
      <w:pPr>
        <w:spacing w:line="13" w:lineRule="exact"/>
      </w:pPr>
    </w:p>
    <w:p w:rsidR="00E42F0F" w:rsidRDefault="00E42F0F" w:rsidP="00E42F0F">
      <w:pPr>
        <w:numPr>
          <w:ilvl w:val="0"/>
          <w:numId w:val="8"/>
        </w:numPr>
        <w:tabs>
          <w:tab w:val="left" w:pos="520"/>
        </w:tabs>
        <w:spacing w:line="234" w:lineRule="auto"/>
        <w:ind w:left="260" w:right="20" w:firstLine="1"/>
      </w:pPr>
      <w: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E42F0F" w:rsidRDefault="00E42F0F" w:rsidP="00E42F0F">
      <w:pPr>
        <w:spacing w:line="13" w:lineRule="exact"/>
      </w:pPr>
    </w:p>
    <w:p w:rsidR="00E42F0F" w:rsidRDefault="00E42F0F" w:rsidP="00E42F0F">
      <w:pPr>
        <w:numPr>
          <w:ilvl w:val="0"/>
          <w:numId w:val="8"/>
        </w:numPr>
        <w:tabs>
          <w:tab w:val="left" w:pos="520"/>
        </w:tabs>
        <w:spacing w:line="234" w:lineRule="auto"/>
        <w:ind w:left="260" w:right="20" w:firstLine="1"/>
      </w:pPr>
      <w:r>
        <w:t>принятие и освоение социальной роли обучающегося, проявление социально значимых мотивов учебной деятельности;</w:t>
      </w:r>
    </w:p>
    <w:p w:rsidR="00E42F0F" w:rsidRDefault="00E42F0F" w:rsidP="00E42F0F">
      <w:pPr>
        <w:spacing w:line="2" w:lineRule="exact"/>
      </w:pPr>
    </w:p>
    <w:p w:rsidR="00E42F0F" w:rsidRDefault="00E42F0F" w:rsidP="00E42F0F">
      <w:pPr>
        <w:numPr>
          <w:ilvl w:val="0"/>
          <w:numId w:val="8"/>
        </w:numPr>
        <w:tabs>
          <w:tab w:val="left" w:pos="520"/>
        </w:tabs>
        <w:ind w:left="520" w:hanging="259"/>
      </w:pPr>
      <w:r>
        <w:t>воспитание эстетических потребностей, ценностей и чувств;</w:t>
      </w:r>
    </w:p>
    <w:p w:rsidR="00E42F0F" w:rsidRDefault="00E42F0F" w:rsidP="00E42F0F">
      <w:pPr>
        <w:spacing w:line="12" w:lineRule="exact"/>
      </w:pPr>
    </w:p>
    <w:p w:rsidR="00E42F0F" w:rsidRDefault="00E42F0F" w:rsidP="00E42F0F">
      <w:pPr>
        <w:numPr>
          <w:ilvl w:val="0"/>
          <w:numId w:val="8"/>
        </w:numPr>
        <w:tabs>
          <w:tab w:val="left" w:pos="520"/>
        </w:tabs>
        <w:spacing w:line="236" w:lineRule="auto"/>
        <w:ind w:left="260" w:firstLine="1"/>
        <w:jc w:val="both"/>
      </w:pPr>
      <w: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E42F0F" w:rsidRDefault="00E42F0F" w:rsidP="00E42F0F">
      <w:pPr>
        <w:tabs>
          <w:tab w:val="left" w:pos="520"/>
        </w:tabs>
        <w:spacing w:line="236" w:lineRule="auto"/>
        <w:jc w:val="both"/>
      </w:pPr>
      <w: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E42F0F" w:rsidRDefault="00E42F0F" w:rsidP="00E42F0F">
      <w:pPr>
        <w:spacing w:line="1" w:lineRule="exact"/>
      </w:pPr>
    </w:p>
    <w:p w:rsidR="00E42F0F" w:rsidRDefault="00E42F0F" w:rsidP="00E42F0F">
      <w:pPr>
        <w:numPr>
          <w:ilvl w:val="0"/>
          <w:numId w:val="9"/>
        </w:numPr>
        <w:tabs>
          <w:tab w:val="left" w:pos="640"/>
        </w:tabs>
        <w:ind w:left="640" w:hanging="379"/>
      </w:pPr>
      <w:r>
        <w:t>проявление готовности к самостоятельной жизни.</w:t>
      </w:r>
    </w:p>
    <w:p w:rsidR="00E42F0F" w:rsidRDefault="00E42F0F" w:rsidP="00E42F0F">
      <w:pPr>
        <w:spacing w:line="4" w:lineRule="exact"/>
        <w:rPr>
          <w:sz w:val="20"/>
          <w:szCs w:val="20"/>
        </w:rPr>
      </w:pPr>
    </w:p>
    <w:p w:rsidR="00E42F0F" w:rsidRDefault="00E42F0F" w:rsidP="00E42F0F">
      <w:pPr>
        <w:ind w:left="260"/>
        <w:rPr>
          <w:sz w:val="20"/>
          <w:szCs w:val="20"/>
        </w:rPr>
      </w:pPr>
      <w:r>
        <w:rPr>
          <w:b/>
          <w:bCs/>
        </w:rPr>
        <w:t xml:space="preserve">Планируемые </w:t>
      </w:r>
      <w:r>
        <w:rPr>
          <w:b/>
          <w:bCs/>
          <w:i/>
          <w:iCs/>
        </w:rPr>
        <w:t>предметные результаты</w:t>
      </w:r>
      <w:r>
        <w:rPr>
          <w:b/>
          <w:bCs/>
        </w:rPr>
        <w:t>:</w:t>
      </w:r>
    </w:p>
    <w:p w:rsidR="00E42F0F" w:rsidRDefault="00E42F0F" w:rsidP="00E42F0F">
      <w:pPr>
        <w:ind w:left="260"/>
        <w:rPr>
          <w:sz w:val="20"/>
          <w:szCs w:val="20"/>
        </w:rPr>
      </w:pPr>
      <w:r>
        <w:rPr>
          <w:b/>
          <w:bCs/>
          <w:i/>
          <w:iCs/>
        </w:rPr>
        <w:t>Минимальный уровень:</w:t>
      </w:r>
    </w:p>
    <w:p w:rsidR="00E42F0F" w:rsidRDefault="00E42F0F" w:rsidP="00E42F0F">
      <w:pPr>
        <w:spacing w:line="236" w:lineRule="auto"/>
        <w:ind w:left="260"/>
        <w:rPr>
          <w:sz w:val="20"/>
          <w:szCs w:val="20"/>
        </w:rPr>
      </w:pPr>
      <w:r>
        <w:t>-знание  названий  некоторых  материалов;  изделий,  которые  из  них  изготавливаются  и применяются в быту, игре, учебе, отдыхе;</w:t>
      </w:r>
    </w:p>
    <w:p w:rsidR="00E42F0F" w:rsidRDefault="00E42F0F" w:rsidP="00E42F0F">
      <w:pPr>
        <w:spacing w:line="1" w:lineRule="exact"/>
        <w:rPr>
          <w:sz w:val="20"/>
          <w:szCs w:val="20"/>
        </w:rPr>
      </w:pPr>
    </w:p>
    <w:p w:rsidR="00E42F0F" w:rsidRDefault="00E42F0F" w:rsidP="00E42F0F">
      <w:pPr>
        <w:ind w:left="260"/>
        <w:rPr>
          <w:sz w:val="20"/>
          <w:szCs w:val="20"/>
        </w:rPr>
      </w:pPr>
      <w:r>
        <w:t>-представления об основных свойствах используемых материалов;</w:t>
      </w:r>
    </w:p>
    <w:p w:rsidR="00E42F0F" w:rsidRDefault="00E42F0F" w:rsidP="00E42F0F">
      <w:pPr>
        <w:ind w:left="260"/>
        <w:rPr>
          <w:sz w:val="20"/>
          <w:szCs w:val="20"/>
        </w:rPr>
      </w:pPr>
      <w:r>
        <w:t>-знание правил хранения материалов; санитарно-гигиенических требований при работе с</w:t>
      </w:r>
      <w:r>
        <w:rPr>
          <w:sz w:val="20"/>
          <w:szCs w:val="20"/>
        </w:rPr>
        <w:t xml:space="preserve"> </w:t>
      </w:r>
      <w:r>
        <w:t>производственными материалами;</w:t>
      </w:r>
    </w:p>
    <w:p w:rsidR="00E42F0F" w:rsidRDefault="00E42F0F" w:rsidP="00E42F0F">
      <w:pPr>
        <w:ind w:left="260"/>
        <w:rPr>
          <w:sz w:val="20"/>
          <w:szCs w:val="20"/>
        </w:rPr>
      </w:pPr>
      <w:r>
        <w:t>-отбор (с помощью учителя) материалов и инструментов, необходимых для работы;</w:t>
      </w:r>
    </w:p>
    <w:p w:rsidR="00E42F0F" w:rsidRDefault="00E42F0F" w:rsidP="00E42F0F">
      <w:pPr>
        <w:ind w:left="260"/>
        <w:rPr>
          <w:sz w:val="20"/>
          <w:szCs w:val="20"/>
        </w:rPr>
      </w:pPr>
      <w:r>
        <w:t>представления о принципах действия, общем устройстве машины и ее основных частей</w:t>
      </w:r>
    </w:p>
    <w:p w:rsidR="00E42F0F" w:rsidRDefault="00E42F0F" w:rsidP="00E42F0F">
      <w:pPr>
        <w:ind w:left="260"/>
        <w:jc w:val="both"/>
        <w:rPr>
          <w:sz w:val="20"/>
          <w:szCs w:val="20"/>
        </w:rPr>
      </w:pPr>
      <w:r>
        <w:t>(на примере изучения любой современной машины: металлорежущего станка, швейной</w:t>
      </w:r>
    </w:p>
    <w:p w:rsidR="00E42F0F" w:rsidRDefault="00E42F0F" w:rsidP="00E42F0F">
      <w:pPr>
        <w:ind w:left="260"/>
        <w:jc w:val="both"/>
        <w:rPr>
          <w:sz w:val="20"/>
          <w:szCs w:val="20"/>
        </w:rPr>
      </w:pPr>
      <w:r>
        <w:t>машины, ткацкого станка, автомобиля, трактора и др.);</w:t>
      </w:r>
      <w:r>
        <w:rPr>
          <w:sz w:val="20"/>
          <w:szCs w:val="20"/>
        </w:rPr>
        <w:t xml:space="preserve"> </w:t>
      </w:r>
      <w:r>
        <w:t>представления</w:t>
      </w:r>
      <w:r>
        <w:tab/>
        <w:t>о</w:t>
      </w:r>
      <w:r>
        <w:tab/>
        <w:t>правилах</w:t>
      </w:r>
      <w:r>
        <w:tab/>
        <w:t>безопасной</w:t>
      </w:r>
      <w:r>
        <w:tab/>
        <w:t>работы</w:t>
      </w:r>
      <w:r>
        <w:tab/>
        <w:t>с</w:t>
      </w:r>
      <w:r>
        <w:tab/>
        <w:t>инструментами</w:t>
      </w:r>
      <w:r>
        <w:tab/>
        <w:t>и</w:t>
      </w:r>
      <w:r>
        <w:tab/>
        <w:t>оборудованием,</w:t>
      </w:r>
      <w:r>
        <w:rPr>
          <w:sz w:val="20"/>
          <w:szCs w:val="20"/>
        </w:rPr>
        <w:t xml:space="preserve"> </w:t>
      </w:r>
      <w:r>
        <w:t>санитарно-гигиенических требованиях при выполнении работы;</w:t>
      </w:r>
      <w:r>
        <w:rPr>
          <w:sz w:val="20"/>
          <w:szCs w:val="20"/>
        </w:rPr>
        <w:t xml:space="preserve"> </w:t>
      </w:r>
      <w:r>
        <w:t>владение</w:t>
      </w:r>
      <w:r>
        <w:tab/>
        <w:t>базовыми</w:t>
      </w:r>
      <w:r>
        <w:tab/>
        <w:t>умениями,</w:t>
      </w:r>
      <w:r>
        <w:tab/>
        <w:t>лежащими</w:t>
      </w:r>
      <w:r>
        <w:tab/>
        <w:t>в</w:t>
      </w:r>
      <w:r>
        <w:tab/>
        <w:t>основе</w:t>
      </w:r>
      <w:r>
        <w:tab/>
        <w:t>наиболее</w:t>
      </w:r>
      <w:r>
        <w:tab/>
        <w:t>распространенных</w:t>
      </w:r>
      <w:r>
        <w:rPr>
          <w:sz w:val="20"/>
          <w:szCs w:val="20"/>
        </w:rPr>
        <w:t xml:space="preserve"> </w:t>
      </w:r>
      <w:r>
        <w:t>производственных технологических процессов (шитье, литье, пиление, строгание и т. д.);</w:t>
      </w:r>
      <w:r>
        <w:rPr>
          <w:sz w:val="20"/>
          <w:szCs w:val="20"/>
        </w:rPr>
        <w:t xml:space="preserve"> </w:t>
      </w:r>
      <w:r>
        <w:t>чтение</w:t>
      </w:r>
      <w:r>
        <w:rPr>
          <w:sz w:val="20"/>
          <w:szCs w:val="20"/>
        </w:rPr>
        <w:tab/>
      </w:r>
      <w:r>
        <w:t>(с</w:t>
      </w:r>
      <w:r>
        <w:rPr>
          <w:sz w:val="20"/>
          <w:szCs w:val="20"/>
        </w:rPr>
        <w:tab/>
      </w:r>
      <w:r>
        <w:t>помощью</w:t>
      </w:r>
      <w:r>
        <w:tab/>
        <w:t>учителя)</w:t>
      </w:r>
      <w:r>
        <w:tab/>
        <w:t>технологической</w:t>
      </w:r>
      <w:r>
        <w:tab/>
        <w:t>карты,</w:t>
      </w:r>
      <w:r>
        <w:tab/>
        <w:t>используемой</w:t>
      </w:r>
      <w:r>
        <w:tab/>
        <w:t>в</w:t>
      </w:r>
      <w:r>
        <w:tab/>
        <w:t>процессе</w:t>
      </w:r>
      <w:r>
        <w:rPr>
          <w:sz w:val="20"/>
          <w:szCs w:val="20"/>
        </w:rPr>
        <w:t xml:space="preserve"> </w:t>
      </w:r>
      <w:r>
        <w:t>изготовления изделия;</w:t>
      </w:r>
      <w:r>
        <w:rPr>
          <w:sz w:val="20"/>
          <w:szCs w:val="20"/>
        </w:rPr>
        <w:t xml:space="preserve"> </w:t>
      </w:r>
      <w:r>
        <w:t>представления о разных видах профильного труда (деревообработка, металлообработка,</w:t>
      </w:r>
      <w:r>
        <w:rPr>
          <w:sz w:val="20"/>
          <w:szCs w:val="20"/>
        </w:rPr>
        <w:t xml:space="preserve"> </w:t>
      </w:r>
      <w:r>
        <w:t>швейные,</w:t>
      </w:r>
      <w:r>
        <w:tab/>
        <w:t>малярные,</w:t>
      </w:r>
      <w:r>
        <w:tab/>
        <w:t>переплетно-картонажные</w:t>
      </w:r>
      <w:r>
        <w:tab/>
        <w:t>работы,</w:t>
      </w:r>
      <w:r>
        <w:tab/>
        <w:t>ремонт</w:t>
      </w:r>
      <w:r>
        <w:tab/>
        <w:t>и</w:t>
      </w:r>
      <w:r>
        <w:tab/>
        <w:t>производств</w:t>
      </w:r>
      <w:r>
        <w:rPr>
          <w:sz w:val="20"/>
          <w:szCs w:val="20"/>
        </w:rPr>
        <w:tab/>
      </w:r>
      <w:r>
        <w:rPr>
          <w:sz w:val="23"/>
          <w:szCs w:val="23"/>
        </w:rPr>
        <w:t>обуви,</w:t>
      </w:r>
    </w:p>
    <w:p w:rsidR="00E42F0F" w:rsidRDefault="00E42F0F" w:rsidP="00E42F0F">
      <w:pPr>
        <w:ind w:left="260"/>
        <w:jc w:val="both"/>
        <w:rPr>
          <w:sz w:val="20"/>
          <w:szCs w:val="20"/>
        </w:rPr>
      </w:pPr>
      <w:r>
        <w:t>сельскохозяйственный труд, автодело, цветоводство и др.);</w:t>
      </w:r>
      <w:r>
        <w:rPr>
          <w:sz w:val="20"/>
          <w:szCs w:val="20"/>
        </w:rPr>
        <w:t xml:space="preserve"> </w:t>
      </w:r>
      <w:r>
        <w:t>пони</w:t>
      </w:r>
      <w:r w:rsidR="00B95697">
        <w:t>мание значения и ценности труда.</w:t>
      </w:r>
    </w:p>
    <w:p w:rsidR="00E42F0F" w:rsidRDefault="00E42F0F" w:rsidP="00E42F0F">
      <w:pPr>
        <w:spacing w:line="4" w:lineRule="exact"/>
        <w:jc w:val="both"/>
        <w:rPr>
          <w:sz w:val="20"/>
          <w:szCs w:val="20"/>
        </w:rPr>
      </w:pPr>
    </w:p>
    <w:p w:rsidR="00E42F0F" w:rsidRDefault="00E42F0F" w:rsidP="00E42F0F">
      <w:pPr>
        <w:ind w:left="260"/>
        <w:jc w:val="both"/>
        <w:rPr>
          <w:sz w:val="20"/>
          <w:szCs w:val="20"/>
        </w:rPr>
      </w:pPr>
      <w:r>
        <w:rPr>
          <w:b/>
          <w:bCs/>
          <w:i/>
          <w:iCs/>
        </w:rPr>
        <w:t>Достаточный уровень:</w:t>
      </w:r>
    </w:p>
    <w:p w:rsidR="00E42F0F" w:rsidRDefault="00E42F0F" w:rsidP="00E42F0F">
      <w:pPr>
        <w:tabs>
          <w:tab w:val="left" w:pos="1820"/>
          <w:tab w:val="left" w:pos="2280"/>
          <w:tab w:val="left" w:pos="3540"/>
          <w:tab w:val="left" w:pos="4720"/>
          <w:tab w:val="left" w:pos="6440"/>
          <w:tab w:val="left" w:pos="7840"/>
          <w:tab w:val="left" w:pos="9340"/>
        </w:tabs>
        <w:ind w:left="260"/>
        <w:jc w:val="both"/>
        <w:rPr>
          <w:sz w:val="20"/>
          <w:szCs w:val="20"/>
        </w:rPr>
      </w:pPr>
      <w:r>
        <w:t>определение</w:t>
      </w:r>
      <w:r>
        <w:rPr>
          <w:sz w:val="20"/>
          <w:szCs w:val="20"/>
        </w:rPr>
        <w:tab/>
      </w:r>
      <w:r>
        <w:t>(с</w:t>
      </w:r>
      <w:r>
        <w:rPr>
          <w:sz w:val="20"/>
          <w:szCs w:val="20"/>
        </w:rPr>
        <w:tab/>
      </w:r>
      <w:r>
        <w:t>помощью</w:t>
      </w:r>
      <w:r>
        <w:tab/>
        <w:t>учителя)</w:t>
      </w:r>
      <w:r>
        <w:tab/>
        <w:t>возможностей</w:t>
      </w:r>
      <w:r>
        <w:tab/>
        <w:t>различных</w:t>
      </w:r>
      <w:r>
        <w:tab/>
        <w:t>материалов,</w:t>
      </w:r>
      <w:r>
        <w:rPr>
          <w:sz w:val="20"/>
          <w:szCs w:val="20"/>
        </w:rPr>
        <w:tab/>
      </w:r>
      <w:r>
        <w:rPr>
          <w:sz w:val="23"/>
          <w:szCs w:val="23"/>
        </w:rPr>
        <w:t>их</w:t>
      </w:r>
      <w:r>
        <w:rPr>
          <w:sz w:val="20"/>
          <w:szCs w:val="20"/>
        </w:rPr>
        <w:t xml:space="preserve"> </w:t>
      </w:r>
      <w:r>
        <w:t>целенаправленный</w:t>
      </w:r>
      <w:r>
        <w:tab/>
        <w:t>выбор</w:t>
      </w:r>
      <w:r>
        <w:rPr>
          <w:sz w:val="20"/>
          <w:szCs w:val="20"/>
        </w:rPr>
        <w:tab/>
      </w:r>
      <w:r>
        <w:t>(с</w:t>
      </w:r>
      <w:r w:rsidR="00B95697">
        <w:rPr>
          <w:sz w:val="20"/>
          <w:szCs w:val="20"/>
        </w:rPr>
        <w:t xml:space="preserve"> </w:t>
      </w:r>
      <w:r>
        <w:t>помощью</w:t>
      </w:r>
      <w:r>
        <w:tab/>
        <w:t>учителя)</w:t>
      </w:r>
      <w:r>
        <w:tab/>
        <w:t>в</w:t>
      </w:r>
      <w:r>
        <w:tab/>
        <w:t>соответствии</w:t>
      </w:r>
      <w:r>
        <w:tab/>
        <w:t>с</w:t>
      </w:r>
      <w:r>
        <w:tab/>
        <w:t>физическими,</w:t>
      </w:r>
      <w:r>
        <w:rPr>
          <w:sz w:val="20"/>
          <w:szCs w:val="20"/>
        </w:rPr>
        <w:t xml:space="preserve">  </w:t>
      </w:r>
      <w:r>
        <w:t>декоративно-художественными  и  конструктивными  свойствам  в  зависимости  от  задач</w:t>
      </w:r>
      <w:r>
        <w:rPr>
          <w:sz w:val="20"/>
          <w:szCs w:val="20"/>
        </w:rPr>
        <w:t xml:space="preserve"> </w:t>
      </w:r>
      <w:r>
        <w:t>предметно-практической деятельности;</w:t>
      </w:r>
    </w:p>
    <w:p w:rsidR="00E42F0F" w:rsidRDefault="00E42F0F" w:rsidP="00E42F0F">
      <w:pPr>
        <w:ind w:left="260"/>
        <w:jc w:val="both"/>
        <w:rPr>
          <w:sz w:val="20"/>
          <w:szCs w:val="20"/>
        </w:rPr>
      </w:pPr>
      <w:r>
        <w:t>экономное расходование материалов;</w:t>
      </w:r>
    </w:p>
    <w:p w:rsidR="00E42F0F" w:rsidRDefault="00E42F0F" w:rsidP="00E42F0F">
      <w:pPr>
        <w:spacing w:line="1" w:lineRule="exact"/>
        <w:jc w:val="both"/>
        <w:rPr>
          <w:sz w:val="20"/>
          <w:szCs w:val="20"/>
        </w:rPr>
      </w:pPr>
    </w:p>
    <w:p w:rsidR="00E42F0F" w:rsidRPr="00D50446" w:rsidRDefault="00E42F0F" w:rsidP="00E42F0F">
      <w:pPr>
        <w:ind w:left="260"/>
        <w:jc w:val="both"/>
        <w:rPr>
          <w:sz w:val="20"/>
          <w:szCs w:val="20"/>
        </w:rPr>
      </w:pPr>
      <w:r>
        <w:t>планирование (с помощью учителя) предстоящей практической работы;</w:t>
      </w:r>
      <w:r>
        <w:rPr>
          <w:sz w:val="20"/>
          <w:szCs w:val="20"/>
        </w:rPr>
        <w:t xml:space="preserve"> </w:t>
      </w:r>
      <w:r>
        <w:t xml:space="preserve">знание оптимальных и доступных технологических приемов ручной и машинной </w:t>
      </w:r>
    </w:p>
    <w:p w:rsidR="00E42F0F" w:rsidRPr="004044C4" w:rsidRDefault="00E42F0F" w:rsidP="00E42F0F">
      <w:pPr>
        <w:spacing w:after="150"/>
        <w:ind w:left="720"/>
        <w:jc w:val="both"/>
        <w:rPr>
          <w:color w:val="000000"/>
        </w:rPr>
      </w:pPr>
      <w:r w:rsidRPr="004044C4">
        <w:rPr>
          <w:b/>
          <w:bCs/>
          <w:color w:val="000000"/>
        </w:rPr>
        <w:t> Формы организации урока:</w:t>
      </w:r>
    </w:p>
    <w:p w:rsidR="00E42F0F" w:rsidRPr="004044C4" w:rsidRDefault="00E42F0F" w:rsidP="00E42F0F">
      <w:pPr>
        <w:numPr>
          <w:ilvl w:val="0"/>
          <w:numId w:val="7"/>
        </w:numPr>
        <w:spacing w:after="150"/>
        <w:jc w:val="both"/>
        <w:rPr>
          <w:rFonts w:ascii="Arial" w:hAnsi="Arial" w:cs="Arial"/>
          <w:color w:val="000000"/>
        </w:rPr>
      </w:pPr>
      <w:r w:rsidRPr="00E116D8">
        <w:rPr>
          <w:color w:val="000000"/>
        </w:rPr>
        <w:t>коллективная;</w:t>
      </w:r>
      <w:r>
        <w:rPr>
          <w:rFonts w:ascii="Arial" w:hAnsi="Arial" w:cs="Arial"/>
          <w:color w:val="000000"/>
        </w:rPr>
        <w:t xml:space="preserve"> </w:t>
      </w:r>
      <w:r w:rsidRPr="006170F5">
        <w:rPr>
          <w:color w:val="000000"/>
        </w:rPr>
        <w:t>фронтальная;</w:t>
      </w:r>
      <w:r>
        <w:rPr>
          <w:rFonts w:ascii="Arial" w:hAnsi="Arial" w:cs="Arial"/>
          <w:color w:val="000000"/>
        </w:rPr>
        <w:t xml:space="preserve"> </w:t>
      </w:r>
      <w:r w:rsidRPr="006170F5">
        <w:rPr>
          <w:color w:val="000000"/>
        </w:rPr>
        <w:t>групповая;</w:t>
      </w:r>
      <w:r>
        <w:rPr>
          <w:rFonts w:ascii="Arial" w:hAnsi="Arial" w:cs="Arial"/>
          <w:color w:val="000000"/>
        </w:rPr>
        <w:t xml:space="preserve"> </w:t>
      </w:r>
      <w:r w:rsidRPr="004044C4">
        <w:rPr>
          <w:color w:val="000000"/>
        </w:rPr>
        <w:t>индивидуальная работа;</w:t>
      </w:r>
      <w:r>
        <w:rPr>
          <w:rFonts w:ascii="Arial" w:hAnsi="Arial" w:cs="Arial"/>
          <w:color w:val="000000"/>
        </w:rPr>
        <w:t xml:space="preserve"> </w:t>
      </w:r>
      <w:r w:rsidRPr="004044C4">
        <w:rPr>
          <w:color w:val="000000"/>
        </w:rPr>
        <w:t>работа в парах.</w:t>
      </w:r>
    </w:p>
    <w:p w:rsidR="00E42F0F" w:rsidRPr="00E116D8" w:rsidRDefault="00E42F0F" w:rsidP="00E42F0F">
      <w:pPr>
        <w:spacing w:after="150"/>
        <w:ind w:left="720"/>
        <w:jc w:val="both"/>
        <w:rPr>
          <w:rFonts w:ascii="Arial" w:hAnsi="Arial" w:cs="Arial"/>
          <w:color w:val="000000"/>
        </w:rPr>
      </w:pPr>
      <w:r w:rsidRPr="00E116D8">
        <w:rPr>
          <w:color w:val="000000"/>
        </w:rPr>
        <w:t>Применяются</w:t>
      </w:r>
      <w:r w:rsidRPr="00986DAB">
        <w:rPr>
          <w:color w:val="000000"/>
        </w:rPr>
        <w:t> </w:t>
      </w:r>
      <w:r w:rsidRPr="00986DAB">
        <w:rPr>
          <w:bCs/>
          <w:color w:val="000000"/>
        </w:rPr>
        <w:t>технологии</w:t>
      </w:r>
      <w:r w:rsidRPr="00E116D8">
        <w:rPr>
          <w:color w:val="FF0000"/>
        </w:rPr>
        <w:t> </w:t>
      </w:r>
      <w:r w:rsidRPr="00E116D8">
        <w:rPr>
          <w:color w:val="000000"/>
        </w:rPr>
        <w:t>индивидуального, индивидуально – группового, группового и коллективного способа обучения, технологии уровневой дифференциации, развивающего обучения и воспитания.</w:t>
      </w:r>
    </w:p>
    <w:p w:rsidR="00E42F0F" w:rsidRPr="00E116D8" w:rsidRDefault="00E42F0F" w:rsidP="00E42F0F">
      <w:pPr>
        <w:pStyle w:val="1"/>
        <w:shd w:val="clear" w:color="auto" w:fill="auto"/>
        <w:spacing w:before="0"/>
        <w:ind w:right="20" w:firstLine="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Обучение труду,    направлено на реше</w:t>
      </w:r>
      <w:r w:rsidRPr="00E116D8">
        <w:rPr>
          <w:rFonts w:ascii="Times New Roman" w:hAnsi="Times New Roman"/>
          <w:sz w:val="24"/>
          <w:szCs w:val="24"/>
        </w:rPr>
        <w:softHyphen/>
        <w:t>ние следующих задач:</w:t>
      </w:r>
    </w:p>
    <w:p w:rsidR="00E42F0F" w:rsidRPr="00E116D8" w:rsidRDefault="00E42F0F" w:rsidP="00E42F0F">
      <w:pPr>
        <w:pStyle w:val="1"/>
        <w:shd w:val="clear" w:color="auto" w:fill="auto"/>
        <w:spacing w:before="0" w:line="331" w:lineRule="exact"/>
        <w:ind w:left="20" w:right="2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 xml:space="preserve">воспитание положительных качеств личности ученика (трудолюбия, настойчивости, умения работать в коллективе </w:t>
      </w:r>
      <w:r w:rsidRPr="00E116D8">
        <w:rPr>
          <w:rStyle w:val="1pt"/>
          <w:sz w:val="24"/>
          <w:szCs w:val="24"/>
        </w:rPr>
        <w:t>ит.</w:t>
      </w:r>
      <w:r w:rsidRPr="00E116D8">
        <w:rPr>
          <w:rFonts w:ascii="Times New Roman" w:hAnsi="Times New Roman"/>
          <w:sz w:val="24"/>
          <w:szCs w:val="24"/>
        </w:rPr>
        <w:t xml:space="preserve"> д.);</w:t>
      </w:r>
    </w:p>
    <w:p w:rsidR="00E42F0F" w:rsidRPr="00E116D8" w:rsidRDefault="00E42F0F" w:rsidP="00E42F0F">
      <w:pPr>
        <w:pStyle w:val="1"/>
        <w:shd w:val="clear" w:color="auto" w:fill="auto"/>
        <w:spacing w:before="0" w:line="322" w:lineRule="exact"/>
        <w:ind w:left="2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уважение к людям труда;</w:t>
      </w:r>
    </w:p>
    <w:p w:rsidR="00E42F0F" w:rsidRPr="00E116D8" w:rsidRDefault="00E42F0F" w:rsidP="00E42F0F">
      <w:pPr>
        <w:pStyle w:val="1"/>
        <w:shd w:val="clear" w:color="auto" w:fill="auto"/>
        <w:spacing w:before="0" w:line="322" w:lineRule="exact"/>
        <w:ind w:left="20" w:right="2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сообщение элементарных знаний по видам труда, фор</w:t>
      </w:r>
      <w:r w:rsidRPr="00E116D8">
        <w:rPr>
          <w:rFonts w:ascii="Times New Roman" w:hAnsi="Times New Roman"/>
          <w:sz w:val="24"/>
          <w:szCs w:val="24"/>
        </w:rPr>
        <w:softHyphen/>
        <w:t>мирование трудовых качеств, обучение доступным приемам труда, развитие самостоятельности в труде, привитие инте</w:t>
      </w:r>
      <w:r w:rsidRPr="00E116D8">
        <w:rPr>
          <w:rFonts w:ascii="Times New Roman" w:hAnsi="Times New Roman"/>
          <w:sz w:val="24"/>
          <w:szCs w:val="24"/>
        </w:rPr>
        <w:softHyphen/>
        <w:t>реса к труду;</w:t>
      </w:r>
    </w:p>
    <w:p w:rsidR="00E42F0F" w:rsidRPr="00E116D8" w:rsidRDefault="00E42F0F" w:rsidP="00E42F0F">
      <w:pPr>
        <w:pStyle w:val="1"/>
        <w:shd w:val="clear" w:color="auto" w:fill="auto"/>
        <w:spacing w:before="0" w:line="322" w:lineRule="exact"/>
        <w:ind w:left="20" w:right="2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формирование организационных умений в труде — во</w:t>
      </w:r>
      <w:r w:rsidRPr="00E116D8">
        <w:rPr>
          <w:rFonts w:ascii="Times New Roman" w:hAnsi="Times New Roman"/>
          <w:sz w:val="24"/>
          <w:szCs w:val="24"/>
        </w:rPr>
        <w:softHyphen/>
        <w:t>время приходить на занятия, организованно входить в мас</w:t>
      </w:r>
      <w:r w:rsidRPr="00E116D8">
        <w:rPr>
          <w:rFonts w:ascii="Times New Roman" w:hAnsi="Times New Roman"/>
          <w:sz w:val="24"/>
          <w:szCs w:val="24"/>
        </w:rPr>
        <w:softHyphen/>
        <w:t>терскую, работать только на своем рабочем месте, правиль</w:t>
      </w:r>
      <w:r w:rsidRPr="00E116D8">
        <w:rPr>
          <w:rFonts w:ascii="Times New Roman" w:hAnsi="Times New Roman"/>
          <w:sz w:val="24"/>
          <w:szCs w:val="24"/>
        </w:rPr>
        <w:softHyphen/>
        <w:t>но располагать на нем материалы и инструменты, убирать их по окончании работы, знать и выполнять правила внутрен</w:t>
      </w:r>
      <w:r w:rsidRPr="00E116D8">
        <w:rPr>
          <w:rFonts w:ascii="Times New Roman" w:hAnsi="Times New Roman"/>
          <w:sz w:val="24"/>
          <w:szCs w:val="24"/>
        </w:rPr>
        <w:softHyphen/>
        <w:t>него распорядка и безопасной работы, санитарно-гигиени</w:t>
      </w:r>
      <w:r w:rsidRPr="00E116D8">
        <w:rPr>
          <w:rFonts w:ascii="Times New Roman" w:hAnsi="Times New Roman"/>
          <w:sz w:val="24"/>
          <w:szCs w:val="24"/>
        </w:rPr>
        <w:softHyphen/>
        <w:t>ческие требования.</w:t>
      </w:r>
    </w:p>
    <w:p w:rsidR="00E42F0F" w:rsidRPr="00E116D8" w:rsidRDefault="00E42F0F" w:rsidP="00E42F0F">
      <w:pPr>
        <w:pStyle w:val="1"/>
        <w:shd w:val="clear" w:color="auto" w:fill="auto"/>
        <w:spacing w:before="0" w:line="322" w:lineRule="exact"/>
        <w:ind w:left="20" w:right="2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Наряду с этими задачами на занятиях трудом в коррекционных образовательных учреждениях решаются и специальные задачи, направленные на коррекцию умствен</w:t>
      </w:r>
      <w:r w:rsidRPr="00E116D8">
        <w:rPr>
          <w:rFonts w:ascii="Times New Roman" w:hAnsi="Times New Roman"/>
          <w:sz w:val="24"/>
          <w:szCs w:val="24"/>
        </w:rPr>
        <w:softHyphen/>
        <w:t>ной деятельности школьников. Коррекционная работа  выражается в формировании умений:</w:t>
      </w:r>
    </w:p>
    <w:p w:rsidR="00E42F0F" w:rsidRPr="00E116D8" w:rsidRDefault="00E42F0F" w:rsidP="00E42F0F">
      <w:pPr>
        <w:pStyle w:val="1"/>
        <w:shd w:val="clear" w:color="auto" w:fill="auto"/>
        <w:spacing w:before="0" w:line="322" w:lineRule="exact"/>
        <w:ind w:left="20" w:right="2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ориентироваться в задании (анализировать объект, усло</w:t>
      </w:r>
      <w:r w:rsidRPr="00E116D8">
        <w:rPr>
          <w:rFonts w:ascii="Times New Roman" w:hAnsi="Times New Roman"/>
          <w:sz w:val="24"/>
          <w:szCs w:val="24"/>
        </w:rPr>
        <w:softHyphen/>
        <w:t>вия работы);</w:t>
      </w:r>
    </w:p>
    <w:p w:rsidR="00E42F0F" w:rsidRPr="00E116D8" w:rsidRDefault="00E42F0F" w:rsidP="00E42F0F">
      <w:pPr>
        <w:pStyle w:val="1"/>
        <w:shd w:val="clear" w:color="auto" w:fill="auto"/>
        <w:spacing w:before="0" w:line="322" w:lineRule="exact"/>
        <w:ind w:left="20" w:right="2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предварительно планировать ход работы над изделием (ус</w:t>
      </w:r>
      <w:r w:rsidRPr="00E116D8">
        <w:rPr>
          <w:rFonts w:ascii="Times New Roman" w:hAnsi="Times New Roman"/>
          <w:sz w:val="24"/>
          <w:szCs w:val="24"/>
        </w:rPr>
        <w:softHyphen/>
        <w:t>танавливать логическую последовательность изготовления поделки, определять приемы работы и инструменты, нуж</w:t>
      </w:r>
      <w:r w:rsidRPr="00E116D8">
        <w:rPr>
          <w:rFonts w:ascii="Times New Roman" w:hAnsi="Times New Roman"/>
          <w:sz w:val="24"/>
          <w:szCs w:val="24"/>
        </w:rPr>
        <w:softHyphen/>
        <w:t>ные для их выполнения);</w:t>
      </w:r>
    </w:p>
    <w:p w:rsidR="00E42F0F" w:rsidRPr="00E116D8" w:rsidRDefault="00E42F0F" w:rsidP="00E42F0F">
      <w:pPr>
        <w:pStyle w:val="1"/>
        <w:shd w:val="clear" w:color="auto" w:fill="auto"/>
        <w:spacing w:before="0" w:line="322" w:lineRule="exact"/>
        <w:ind w:left="20" w:right="2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контролировать свою работу (определять правильность действий и результатов, оценивать качество готовых изде</w:t>
      </w:r>
      <w:r w:rsidRPr="00E116D8">
        <w:rPr>
          <w:rFonts w:ascii="Times New Roman" w:hAnsi="Times New Roman"/>
          <w:sz w:val="24"/>
          <w:szCs w:val="24"/>
        </w:rPr>
        <w:softHyphen/>
        <w:t>лий).</w:t>
      </w:r>
    </w:p>
    <w:p w:rsidR="00E42F0F" w:rsidRPr="00E116D8" w:rsidRDefault="00E42F0F" w:rsidP="00E42F0F">
      <w:pPr>
        <w:pStyle w:val="1"/>
        <w:shd w:val="clear" w:color="auto" w:fill="auto"/>
        <w:spacing w:before="0" w:line="322" w:lineRule="exact"/>
        <w:ind w:left="20" w:right="2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В процессе трудового обучения осуществляется исправ</w:t>
      </w:r>
      <w:r w:rsidRPr="00E116D8">
        <w:rPr>
          <w:rFonts w:ascii="Times New Roman" w:hAnsi="Times New Roman"/>
          <w:sz w:val="24"/>
          <w:szCs w:val="24"/>
        </w:rPr>
        <w:softHyphen/>
        <w:t>ление недостатков познавательной деятельности: наблюда</w:t>
      </w:r>
      <w:r w:rsidRPr="00E116D8">
        <w:rPr>
          <w:rFonts w:ascii="Times New Roman" w:hAnsi="Times New Roman"/>
          <w:sz w:val="24"/>
          <w:szCs w:val="24"/>
        </w:rPr>
        <w:softHyphen/>
        <w:t>тельности, воображения, речи, пространственной ориенти</w:t>
      </w:r>
      <w:r w:rsidRPr="00E116D8">
        <w:rPr>
          <w:rFonts w:ascii="Times New Roman" w:hAnsi="Times New Roman"/>
          <w:sz w:val="24"/>
          <w:szCs w:val="24"/>
        </w:rPr>
        <w:softHyphen/>
        <w:t>ровки, а также недостатков физического развития, особен</w:t>
      </w:r>
      <w:r w:rsidRPr="00E116D8">
        <w:rPr>
          <w:rFonts w:ascii="Times New Roman" w:hAnsi="Times New Roman"/>
          <w:sz w:val="24"/>
          <w:szCs w:val="24"/>
        </w:rPr>
        <w:softHyphen/>
        <w:t>но мелкой моторики рук.</w:t>
      </w:r>
    </w:p>
    <w:p w:rsidR="00E42F0F" w:rsidRDefault="00E42F0F" w:rsidP="00B95697">
      <w:pPr>
        <w:pStyle w:val="1"/>
        <w:numPr>
          <w:ilvl w:val="0"/>
          <w:numId w:val="6"/>
        </w:numPr>
        <w:shd w:val="clear" w:color="auto" w:fill="auto"/>
        <w:spacing w:before="0"/>
        <w:ind w:right="600"/>
        <w:rPr>
          <w:rFonts w:ascii="Times New Roman" w:hAnsi="Times New Roman"/>
          <w:sz w:val="24"/>
          <w:szCs w:val="24"/>
        </w:rPr>
      </w:pPr>
      <w:r w:rsidRPr="00E116D8">
        <w:rPr>
          <w:rFonts w:ascii="Times New Roman" w:hAnsi="Times New Roman"/>
          <w:sz w:val="24"/>
          <w:szCs w:val="24"/>
        </w:rPr>
        <w:t>Вся работа на уроках должна носить целенаправленный характер, способствовать развитию самостоятельности уча</w:t>
      </w:r>
      <w:r w:rsidRPr="00E116D8">
        <w:rPr>
          <w:rFonts w:ascii="Times New Roman" w:hAnsi="Times New Roman"/>
          <w:sz w:val="24"/>
          <w:szCs w:val="24"/>
        </w:rPr>
        <w:softHyphen/>
        <w:t xml:space="preserve">щихся при выполнении трудовых заданий, подготавливать </w:t>
      </w:r>
      <w:r w:rsidRPr="00E116D8">
        <w:rPr>
          <w:sz w:val="24"/>
          <w:szCs w:val="24"/>
        </w:rPr>
        <w:t>их к общетехническому труду, который осуществляется на базе школьных мастерских.</w:t>
      </w:r>
      <w:r w:rsidRPr="00E116D8">
        <w:rPr>
          <w:rFonts w:ascii="Times New Roman" w:hAnsi="Times New Roman"/>
          <w:sz w:val="24"/>
          <w:szCs w:val="24"/>
        </w:rPr>
        <w:t xml:space="preserve"> Уроки технологии должны быть тесно связаны с уроками чте</w:t>
      </w:r>
      <w:r w:rsidRPr="00E116D8">
        <w:rPr>
          <w:rFonts w:ascii="Times New Roman" w:hAnsi="Times New Roman"/>
          <w:sz w:val="24"/>
          <w:szCs w:val="24"/>
        </w:rPr>
        <w:softHyphen/>
        <w:t>ния и развития речи, рисования, математики. Учебный материал в программе распределен по годам обучения с учетом возрастных и психофизических особен</w:t>
      </w:r>
      <w:r w:rsidRPr="00E116D8">
        <w:rPr>
          <w:rFonts w:ascii="Times New Roman" w:hAnsi="Times New Roman"/>
          <w:sz w:val="24"/>
          <w:szCs w:val="24"/>
        </w:rPr>
        <w:softHyphen/>
        <w:t xml:space="preserve">ностей умственно отсталых школьников. </w:t>
      </w:r>
    </w:p>
    <w:p w:rsidR="00B30FF1" w:rsidRDefault="00B30FF1" w:rsidP="00B30FF1">
      <w:pPr>
        <w:pStyle w:val="1"/>
        <w:shd w:val="clear" w:color="auto" w:fill="auto"/>
        <w:spacing w:before="0"/>
        <w:ind w:right="600"/>
        <w:rPr>
          <w:rFonts w:ascii="Times New Roman" w:hAnsi="Times New Roman"/>
          <w:sz w:val="24"/>
          <w:szCs w:val="24"/>
        </w:rPr>
      </w:pPr>
    </w:p>
    <w:p w:rsidR="00B30FF1" w:rsidRDefault="00B30FF1" w:rsidP="00B30FF1">
      <w:pPr>
        <w:pStyle w:val="1"/>
        <w:shd w:val="clear" w:color="auto" w:fill="auto"/>
        <w:spacing w:before="0"/>
        <w:ind w:right="600"/>
        <w:rPr>
          <w:rFonts w:ascii="Times New Roman" w:hAnsi="Times New Roman"/>
          <w:sz w:val="24"/>
          <w:szCs w:val="24"/>
        </w:rPr>
      </w:pPr>
    </w:p>
    <w:p w:rsidR="00B30FF1" w:rsidRDefault="00B30FF1" w:rsidP="00B30FF1">
      <w:pPr>
        <w:pStyle w:val="1"/>
        <w:shd w:val="clear" w:color="auto" w:fill="auto"/>
        <w:spacing w:before="0"/>
        <w:ind w:right="600"/>
        <w:rPr>
          <w:rFonts w:ascii="Times New Roman" w:hAnsi="Times New Roman"/>
          <w:sz w:val="24"/>
          <w:szCs w:val="24"/>
        </w:rPr>
      </w:pPr>
    </w:p>
    <w:p w:rsidR="00B30FF1" w:rsidRDefault="00B30FF1" w:rsidP="00B30FF1">
      <w:pPr>
        <w:pStyle w:val="1"/>
        <w:shd w:val="clear" w:color="auto" w:fill="auto"/>
        <w:spacing w:before="0"/>
        <w:ind w:right="600"/>
        <w:rPr>
          <w:rFonts w:ascii="Times New Roman" w:hAnsi="Times New Roman"/>
          <w:sz w:val="24"/>
          <w:szCs w:val="24"/>
        </w:rPr>
      </w:pPr>
    </w:p>
    <w:p w:rsidR="00B30FF1" w:rsidRDefault="00B30FF1" w:rsidP="00B30FF1">
      <w:pPr>
        <w:pStyle w:val="1"/>
        <w:shd w:val="clear" w:color="auto" w:fill="auto"/>
        <w:spacing w:before="0"/>
        <w:ind w:right="600"/>
        <w:rPr>
          <w:rFonts w:ascii="Times New Roman" w:hAnsi="Times New Roman"/>
          <w:sz w:val="24"/>
          <w:szCs w:val="24"/>
        </w:rPr>
      </w:pPr>
    </w:p>
    <w:p w:rsidR="00B30FF1" w:rsidRDefault="00B30FF1" w:rsidP="00B30FF1">
      <w:pPr>
        <w:pStyle w:val="1"/>
        <w:shd w:val="clear" w:color="auto" w:fill="auto"/>
        <w:spacing w:before="0"/>
        <w:ind w:right="600"/>
        <w:rPr>
          <w:rFonts w:ascii="Times New Roman" w:hAnsi="Times New Roman"/>
          <w:sz w:val="24"/>
          <w:szCs w:val="24"/>
        </w:rPr>
      </w:pPr>
    </w:p>
    <w:p w:rsidR="00B05A1E" w:rsidRDefault="00B05A1E" w:rsidP="00B30FF1">
      <w:pPr>
        <w:pStyle w:val="1"/>
        <w:shd w:val="clear" w:color="auto" w:fill="auto"/>
        <w:spacing w:before="0"/>
        <w:ind w:right="600"/>
        <w:rPr>
          <w:rFonts w:ascii="Times New Roman" w:hAnsi="Times New Roman"/>
          <w:sz w:val="24"/>
          <w:szCs w:val="24"/>
        </w:rPr>
      </w:pPr>
    </w:p>
    <w:p w:rsidR="00B05A1E" w:rsidRDefault="00B05A1E" w:rsidP="00B30FF1">
      <w:pPr>
        <w:pStyle w:val="1"/>
        <w:shd w:val="clear" w:color="auto" w:fill="auto"/>
        <w:spacing w:before="0"/>
        <w:ind w:right="600"/>
        <w:rPr>
          <w:rFonts w:ascii="Times New Roman" w:hAnsi="Times New Roman"/>
          <w:sz w:val="24"/>
          <w:szCs w:val="24"/>
        </w:rPr>
      </w:pPr>
    </w:p>
    <w:p w:rsidR="00B05A1E" w:rsidRDefault="00B05A1E" w:rsidP="00B30FF1">
      <w:pPr>
        <w:pStyle w:val="1"/>
        <w:shd w:val="clear" w:color="auto" w:fill="auto"/>
        <w:spacing w:before="0"/>
        <w:ind w:right="600"/>
        <w:rPr>
          <w:rFonts w:ascii="Times New Roman" w:hAnsi="Times New Roman"/>
          <w:sz w:val="24"/>
          <w:szCs w:val="24"/>
        </w:rPr>
      </w:pPr>
    </w:p>
    <w:p w:rsidR="00B30FF1" w:rsidRPr="00B95697" w:rsidRDefault="00B30FF1" w:rsidP="00B30FF1">
      <w:pPr>
        <w:pStyle w:val="1"/>
        <w:shd w:val="clear" w:color="auto" w:fill="auto"/>
        <w:spacing w:before="0"/>
        <w:ind w:right="600"/>
        <w:rPr>
          <w:rFonts w:ascii="Times New Roman" w:hAnsi="Times New Roman"/>
          <w:sz w:val="24"/>
          <w:szCs w:val="24"/>
        </w:rPr>
      </w:pPr>
    </w:p>
    <w:p w:rsidR="00E42F0F" w:rsidRPr="005E7AD3" w:rsidRDefault="00E42F0F" w:rsidP="00E42F0F">
      <w:pPr>
        <w:pStyle w:val="a6"/>
        <w:spacing w:after="150"/>
        <w:jc w:val="center"/>
      </w:pPr>
      <w:r w:rsidRPr="005C2D51">
        <w:rPr>
          <w:b/>
          <w:bCs/>
        </w:rPr>
        <w:t>Тематический план курса</w:t>
      </w:r>
      <w:bookmarkStart w:id="0" w:name="7a8fab70fb966711aaabe1093eb986b90c340dd9"/>
      <w:bookmarkStart w:id="1" w:name="1"/>
      <w:bookmarkEnd w:id="0"/>
      <w:bookmarkEnd w:id="1"/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5"/>
        <w:gridCol w:w="4819"/>
        <w:gridCol w:w="1047"/>
        <w:gridCol w:w="1505"/>
        <w:gridCol w:w="2976"/>
        <w:gridCol w:w="1560"/>
        <w:gridCol w:w="1275"/>
      </w:tblGrid>
      <w:tr w:rsidR="00E42F0F" w:rsidRPr="00817872" w:rsidTr="00086F78">
        <w:trPr>
          <w:trHeight w:val="315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  <w:rPr>
                <w:b/>
              </w:rPr>
            </w:pPr>
            <w:r w:rsidRPr="00817872">
              <w:rPr>
                <w:b/>
              </w:rPr>
              <w:t>№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  <w:rPr>
                <w:b/>
              </w:rPr>
            </w:pPr>
            <w:r w:rsidRPr="00817872">
              <w:rPr>
                <w:b/>
              </w:rPr>
              <w:t>Тема раздела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  <w:rPr>
                <w:b/>
              </w:rPr>
            </w:pPr>
            <w:r w:rsidRPr="00817872">
              <w:rPr>
                <w:b/>
              </w:rPr>
              <w:t>Всего часов</w:t>
            </w:r>
          </w:p>
        </w:tc>
        <w:tc>
          <w:tcPr>
            <w:tcW w:w="6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  <w:rPr>
                <w:b/>
              </w:rPr>
            </w:pPr>
            <w:r w:rsidRPr="00817872">
              <w:rPr>
                <w:b/>
              </w:rPr>
              <w:t>В том числе на: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F0F" w:rsidRPr="00817872" w:rsidRDefault="00E42F0F" w:rsidP="00086F78">
            <w:pPr>
              <w:tabs>
                <w:tab w:val="left" w:pos="2595"/>
              </w:tabs>
              <w:rPr>
                <w:b/>
              </w:rPr>
            </w:pPr>
          </w:p>
        </w:tc>
      </w:tr>
      <w:tr w:rsidR="00E42F0F" w:rsidRPr="00817872" w:rsidTr="00086F78">
        <w:trPr>
          <w:trHeight w:val="24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0F" w:rsidRPr="00817872" w:rsidRDefault="00E42F0F" w:rsidP="00086F78">
            <w:pPr>
              <w:rPr>
                <w:b/>
              </w:rPr>
            </w:pPr>
          </w:p>
        </w:tc>
        <w:tc>
          <w:tcPr>
            <w:tcW w:w="4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0F" w:rsidRPr="00817872" w:rsidRDefault="00E42F0F" w:rsidP="00086F78">
            <w:pPr>
              <w:rPr>
                <w:b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2F0F" w:rsidRPr="00817872" w:rsidRDefault="00E42F0F" w:rsidP="00086F78">
            <w:pPr>
              <w:rPr>
                <w:b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  <w:rPr>
                <w:b/>
              </w:rPr>
            </w:pPr>
            <w:r w:rsidRPr="00817872">
              <w:rPr>
                <w:b/>
              </w:rPr>
              <w:t>тесты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  <w:rPr>
                <w:b/>
              </w:rPr>
            </w:pPr>
            <w:r w:rsidRPr="00817872">
              <w:rPr>
                <w:b/>
              </w:rPr>
              <w:t>Практические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  <w:rPr>
                <w:b/>
              </w:rPr>
            </w:pPr>
            <w:r w:rsidRPr="00817872">
              <w:rPr>
                <w:b/>
              </w:rPr>
              <w:t>Защита проекта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F0F" w:rsidRPr="00817872" w:rsidRDefault="00E42F0F" w:rsidP="00086F78">
            <w:pPr>
              <w:tabs>
                <w:tab w:val="left" w:pos="2595"/>
              </w:tabs>
              <w:rPr>
                <w:b/>
              </w:rPr>
            </w:pPr>
            <w:r w:rsidRPr="00817872">
              <w:rPr>
                <w:b/>
              </w:rPr>
              <w:t>Выставки</w:t>
            </w:r>
          </w:p>
        </w:tc>
      </w:tr>
      <w:tr w:rsidR="00E42F0F" w:rsidRPr="00817872" w:rsidTr="00086F78">
        <w:trPr>
          <w:trHeight w:val="3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</w:pPr>
            <w:r w:rsidRPr="00817872"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</w:pPr>
            <w:r w:rsidRPr="00817872">
              <w:rPr>
                <w:bCs/>
              </w:rPr>
              <w:t xml:space="preserve">Введение. </w:t>
            </w:r>
            <w:r w:rsidRPr="00817872">
              <w:t>Техника безопасности на уроках.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1A1ED1" w:rsidP="00086F78">
            <w:pPr>
              <w:tabs>
                <w:tab w:val="left" w:pos="2595"/>
              </w:tabs>
              <w:jc w:val="center"/>
            </w:pPr>
            <w:r>
              <w:t>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1A1ED1" w:rsidP="00086F78">
            <w:pPr>
              <w:tabs>
                <w:tab w:val="left" w:pos="2595"/>
              </w:tabs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2F0F" w:rsidRPr="00817872" w:rsidRDefault="00E42F0F" w:rsidP="00086F78">
            <w:pPr>
              <w:tabs>
                <w:tab w:val="left" w:pos="2595"/>
              </w:tabs>
              <w:jc w:val="center"/>
            </w:pPr>
          </w:p>
        </w:tc>
      </w:tr>
      <w:tr w:rsidR="00E42F0F" w:rsidRPr="00817872" w:rsidTr="00086F78">
        <w:trPr>
          <w:trHeight w:val="217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</w:pPr>
            <w:r w:rsidRPr="00817872"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E42F0F" w:rsidP="00086F78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872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1A1ED1" w:rsidP="00086F78">
            <w:pPr>
              <w:tabs>
                <w:tab w:val="left" w:pos="2595"/>
              </w:tabs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1A1ED1" w:rsidP="00086F78">
            <w:pPr>
              <w:tabs>
                <w:tab w:val="left" w:pos="2595"/>
              </w:tabs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2F0F" w:rsidRPr="00817872" w:rsidRDefault="00E42F0F" w:rsidP="00086F78">
            <w:pPr>
              <w:tabs>
                <w:tab w:val="left" w:pos="2595"/>
              </w:tabs>
              <w:jc w:val="center"/>
            </w:pPr>
          </w:p>
        </w:tc>
      </w:tr>
      <w:tr w:rsidR="00E42F0F" w:rsidRPr="00817872" w:rsidTr="00086F78">
        <w:trPr>
          <w:trHeight w:val="231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</w:pPr>
            <w:r w:rsidRPr="00817872"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</w:pPr>
            <w:r w:rsidRPr="00817872">
              <w:t>Полиграфия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1A1ED1" w:rsidP="00086F78">
            <w:pPr>
              <w:tabs>
                <w:tab w:val="left" w:pos="2595"/>
              </w:tabs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1A1ED1" w:rsidP="00086F78">
            <w:pPr>
              <w:tabs>
                <w:tab w:val="left" w:pos="2595"/>
              </w:tabs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2F0F" w:rsidRPr="00817872" w:rsidRDefault="00E42F0F" w:rsidP="00086F78">
            <w:pPr>
              <w:tabs>
                <w:tab w:val="left" w:pos="2595"/>
              </w:tabs>
              <w:jc w:val="center"/>
            </w:pPr>
          </w:p>
        </w:tc>
      </w:tr>
      <w:tr w:rsidR="00E42F0F" w:rsidRPr="00817872" w:rsidTr="00086F78">
        <w:trPr>
          <w:trHeight w:val="225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</w:pPr>
            <w:r w:rsidRPr="00817872"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</w:pPr>
            <w:r w:rsidRPr="00817872">
              <w:t>Керамика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1A1ED1" w:rsidP="00086F78">
            <w:pPr>
              <w:tabs>
                <w:tab w:val="left" w:pos="2595"/>
              </w:tabs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1A1ED1" w:rsidP="00086F78">
            <w:pPr>
              <w:tabs>
                <w:tab w:val="left" w:pos="2595"/>
              </w:tabs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2F0F" w:rsidRPr="00817872" w:rsidRDefault="00E42F0F" w:rsidP="00086F78">
            <w:pPr>
              <w:tabs>
                <w:tab w:val="left" w:pos="2595"/>
              </w:tabs>
              <w:jc w:val="center"/>
            </w:pPr>
          </w:p>
        </w:tc>
      </w:tr>
      <w:tr w:rsidR="00E42F0F" w:rsidRPr="00817872" w:rsidTr="00086F78">
        <w:trPr>
          <w:trHeight w:val="276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</w:pPr>
            <w:r w:rsidRPr="00817872"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</w:pPr>
            <w:r w:rsidRPr="00817872">
              <w:t>Батик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1A1ED1" w:rsidP="00086F78">
            <w:pPr>
              <w:tabs>
                <w:tab w:val="left" w:pos="2595"/>
              </w:tabs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1A1ED1" w:rsidP="00086F78">
            <w:pPr>
              <w:tabs>
                <w:tab w:val="left" w:pos="2595"/>
              </w:tabs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2F0F" w:rsidRPr="00817872" w:rsidRDefault="00E42F0F" w:rsidP="00086F78">
            <w:pPr>
              <w:tabs>
                <w:tab w:val="left" w:pos="2595"/>
              </w:tabs>
            </w:pPr>
          </w:p>
        </w:tc>
      </w:tr>
      <w:tr w:rsidR="00E42F0F" w:rsidRPr="00817872" w:rsidTr="00086F78">
        <w:trPr>
          <w:trHeight w:val="150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</w:pPr>
            <w:r w:rsidRPr="00817872"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</w:pPr>
            <w:r w:rsidRPr="00817872">
              <w:t>Ткачество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1A1ED1" w:rsidP="00086F78">
            <w:pPr>
              <w:tabs>
                <w:tab w:val="left" w:pos="2595"/>
              </w:tabs>
              <w:jc w:val="center"/>
            </w:pPr>
            <w: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1A1ED1" w:rsidP="00086F78">
            <w:pPr>
              <w:tabs>
                <w:tab w:val="left" w:pos="2595"/>
              </w:tabs>
              <w:jc w:val="center"/>
            </w:pPr>
            <w: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1A1ED1" w:rsidP="00086F78">
            <w:pPr>
              <w:tabs>
                <w:tab w:val="left" w:pos="2595"/>
              </w:tabs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2F0F" w:rsidRPr="00817872" w:rsidRDefault="00E42F0F" w:rsidP="00086F78">
            <w:pPr>
              <w:tabs>
                <w:tab w:val="left" w:pos="2595"/>
              </w:tabs>
              <w:jc w:val="center"/>
            </w:pPr>
          </w:p>
        </w:tc>
      </w:tr>
      <w:tr w:rsidR="00E42F0F" w:rsidRPr="00817872" w:rsidTr="00086F78">
        <w:trPr>
          <w:trHeight w:val="291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</w:pPr>
            <w:r w:rsidRPr="00817872"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</w:pPr>
            <w:r w:rsidRPr="00817872">
              <w:t>Швейное дело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1A1ED1" w:rsidP="00086F78">
            <w:pPr>
              <w:tabs>
                <w:tab w:val="left" w:pos="2595"/>
              </w:tabs>
              <w:jc w:val="center"/>
            </w:pPr>
            <w:r>
              <w:t>6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2F0F" w:rsidRPr="00817872" w:rsidRDefault="001A1ED1" w:rsidP="00086F78">
            <w:pPr>
              <w:tabs>
                <w:tab w:val="left" w:pos="2595"/>
              </w:tabs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42F0F" w:rsidRPr="00817872" w:rsidRDefault="001A1ED1" w:rsidP="00086F78">
            <w:pPr>
              <w:tabs>
                <w:tab w:val="left" w:pos="2595"/>
              </w:tabs>
              <w:jc w:val="center"/>
            </w:pPr>
            <w:r>
              <w:t>1</w:t>
            </w:r>
          </w:p>
        </w:tc>
      </w:tr>
      <w:tr w:rsidR="00E42F0F" w:rsidRPr="00817872" w:rsidTr="00086F78">
        <w:trPr>
          <w:trHeight w:val="24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  <w:rPr>
                <w:b/>
                <w:bCs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  <w:jc w:val="center"/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  <w:jc w:val="center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F0F" w:rsidRPr="00817872" w:rsidRDefault="00E42F0F" w:rsidP="00086F78">
            <w:pPr>
              <w:tabs>
                <w:tab w:val="left" w:pos="2595"/>
              </w:tabs>
              <w:jc w:val="center"/>
            </w:pPr>
          </w:p>
        </w:tc>
      </w:tr>
      <w:tr w:rsidR="00E42F0F" w:rsidRPr="00817872" w:rsidTr="00086F78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F0F" w:rsidRPr="00817872" w:rsidRDefault="00E42F0F" w:rsidP="00086F78">
            <w:pPr>
              <w:tabs>
                <w:tab w:val="left" w:pos="2595"/>
              </w:tabs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  <w:rPr>
                <w:b/>
              </w:rPr>
            </w:pPr>
            <w:r w:rsidRPr="00817872">
              <w:rPr>
                <w:b/>
              </w:rPr>
              <w:t>ИТОГО: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F0F" w:rsidRPr="00817872" w:rsidRDefault="001A1ED1" w:rsidP="00086F78">
            <w:pPr>
              <w:tabs>
                <w:tab w:val="left" w:pos="2595"/>
              </w:tabs>
              <w:jc w:val="center"/>
            </w:pPr>
            <w: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F0F" w:rsidRPr="00817872" w:rsidRDefault="001A1ED1" w:rsidP="00086F78">
            <w:pPr>
              <w:tabs>
                <w:tab w:val="left" w:pos="2595"/>
              </w:tabs>
              <w:jc w:val="center"/>
            </w:pPr>
            <w:r>
              <w:t>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2F0F" w:rsidRPr="00817872" w:rsidRDefault="00E42F0F" w:rsidP="00086F78">
            <w:pPr>
              <w:tabs>
                <w:tab w:val="left" w:pos="2595"/>
              </w:tabs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2F0F" w:rsidRPr="00817872" w:rsidRDefault="001A1ED1" w:rsidP="00086F78">
            <w:pPr>
              <w:tabs>
                <w:tab w:val="left" w:pos="2595"/>
              </w:tabs>
              <w:jc w:val="center"/>
            </w:pPr>
            <w:r>
              <w:t>1</w:t>
            </w:r>
          </w:p>
        </w:tc>
      </w:tr>
    </w:tbl>
    <w:p w:rsidR="00E42F0F" w:rsidRDefault="00E42F0F" w:rsidP="00E42F0F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42F0F" w:rsidRDefault="00E42F0F" w:rsidP="00E42F0F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42F0F" w:rsidRDefault="00E42F0F" w:rsidP="00E42F0F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42F0F" w:rsidRDefault="00E42F0F" w:rsidP="00E42F0F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42F0F" w:rsidRDefault="00E42F0F" w:rsidP="00E42F0F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30FF1" w:rsidRDefault="00B30FF1" w:rsidP="00E42F0F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30FF1" w:rsidRDefault="00B30FF1" w:rsidP="00E42F0F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30FF1" w:rsidRDefault="00B30FF1" w:rsidP="00E42F0F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30FF1" w:rsidRDefault="00B30FF1" w:rsidP="00E42F0F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30FF1" w:rsidRDefault="00B30FF1" w:rsidP="00E42F0F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30FF1" w:rsidRDefault="00B30FF1" w:rsidP="00E42F0F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30FF1" w:rsidRDefault="00B30FF1" w:rsidP="00E42F0F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30FF1" w:rsidRDefault="00B30FF1" w:rsidP="00E42F0F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30FF1" w:rsidRDefault="00B30FF1" w:rsidP="00E42F0F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30FF1" w:rsidRDefault="00B30FF1" w:rsidP="00E42F0F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30FF1" w:rsidRDefault="00B30FF1" w:rsidP="00E42F0F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30FF1" w:rsidRDefault="00B30FF1" w:rsidP="00E42F0F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30FF1" w:rsidRDefault="00B30FF1" w:rsidP="00E42F0F">
      <w:pPr>
        <w:pStyle w:val="1"/>
        <w:shd w:val="clear" w:color="auto" w:fill="auto"/>
        <w:spacing w:before="0"/>
        <w:ind w:left="1240" w:right="60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E42F0F" w:rsidRDefault="00E42F0F" w:rsidP="00B95697">
      <w:pPr>
        <w:pStyle w:val="1"/>
        <w:shd w:val="clear" w:color="auto" w:fill="auto"/>
        <w:spacing w:before="0"/>
        <w:ind w:right="600" w:firstLine="0"/>
        <w:rPr>
          <w:rFonts w:ascii="Times New Roman" w:hAnsi="Times New Roman"/>
          <w:b/>
          <w:sz w:val="24"/>
          <w:szCs w:val="24"/>
        </w:rPr>
      </w:pPr>
    </w:p>
    <w:sectPr w:rsidR="00E42F0F" w:rsidSect="0043499C">
      <w:footerReference w:type="default" r:id="rId8"/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1A98" w:rsidRDefault="008B1A98" w:rsidP="008508AF">
      <w:r>
        <w:separator/>
      </w:r>
    </w:p>
  </w:endnote>
  <w:endnote w:type="continuationSeparator" w:id="1">
    <w:p w:rsidR="008B1A98" w:rsidRDefault="008B1A98" w:rsidP="00850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962" w:rsidRDefault="005E257D">
    <w:pPr>
      <w:pStyle w:val="a4"/>
      <w:jc w:val="center"/>
    </w:pPr>
    <w:r>
      <w:fldChar w:fldCharType="begin"/>
    </w:r>
    <w:r w:rsidR="00B95697">
      <w:instrText xml:space="preserve"> PAGE   \* MERGEFORMAT </w:instrText>
    </w:r>
    <w:r>
      <w:fldChar w:fldCharType="separate"/>
    </w:r>
    <w:r w:rsidR="00BC2B84">
      <w:rPr>
        <w:noProof/>
      </w:rPr>
      <w:t>7</w:t>
    </w:r>
    <w:r>
      <w:fldChar w:fldCharType="end"/>
    </w:r>
  </w:p>
  <w:p w:rsidR="00BC7962" w:rsidRDefault="008B1A9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1A98" w:rsidRDefault="008B1A98" w:rsidP="008508AF">
      <w:r>
        <w:separator/>
      </w:r>
    </w:p>
  </w:footnote>
  <w:footnote w:type="continuationSeparator" w:id="1">
    <w:p w:rsidR="008B1A98" w:rsidRDefault="008B1A98" w:rsidP="008508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5E"/>
    <w:multiLevelType w:val="hybridMultilevel"/>
    <w:tmpl w:val="622CBC0A"/>
    <w:lvl w:ilvl="0" w:tplc="64C07D18">
      <w:start w:val="1"/>
      <w:numFmt w:val="decimal"/>
      <w:lvlText w:val="%1)"/>
      <w:lvlJc w:val="left"/>
    </w:lvl>
    <w:lvl w:ilvl="1" w:tplc="6DF0F8A6">
      <w:numFmt w:val="decimal"/>
      <w:lvlText w:val=""/>
      <w:lvlJc w:val="left"/>
    </w:lvl>
    <w:lvl w:ilvl="2" w:tplc="ABDCAED2">
      <w:numFmt w:val="decimal"/>
      <w:lvlText w:val=""/>
      <w:lvlJc w:val="left"/>
    </w:lvl>
    <w:lvl w:ilvl="3" w:tplc="44ACD226">
      <w:numFmt w:val="decimal"/>
      <w:lvlText w:val=""/>
      <w:lvlJc w:val="left"/>
    </w:lvl>
    <w:lvl w:ilvl="4" w:tplc="96E688DE">
      <w:numFmt w:val="decimal"/>
      <w:lvlText w:val=""/>
      <w:lvlJc w:val="left"/>
    </w:lvl>
    <w:lvl w:ilvl="5" w:tplc="2B98CC30">
      <w:numFmt w:val="decimal"/>
      <w:lvlText w:val=""/>
      <w:lvlJc w:val="left"/>
    </w:lvl>
    <w:lvl w:ilvl="6" w:tplc="F52059BE">
      <w:numFmt w:val="decimal"/>
      <w:lvlText w:val=""/>
      <w:lvlJc w:val="left"/>
    </w:lvl>
    <w:lvl w:ilvl="7" w:tplc="66A8D1D8">
      <w:numFmt w:val="decimal"/>
      <w:lvlText w:val=""/>
      <w:lvlJc w:val="left"/>
    </w:lvl>
    <w:lvl w:ilvl="8" w:tplc="02C82128">
      <w:numFmt w:val="decimal"/>
      <w:lvlText w:val=""/>
      <w:lvlJc w:val="left"/>
    </w:lvl>
  </w:abstractNum>
  <w:abstractNum w:abstractNumId="1">
    <w:nsid w:val="0000440D"/>
    <w:multiLevelType w:val="hybridMultilevel"/>
    <w:tmpl w:val="4D10DAC4"/>
    <w:lvl w:ilvl="0" w:tplc="1CFC4BEA">
      <w:start w:val="9"/>
      <w:numFmt w:val="decimal"/>
      <w:lvlText w:val="%1)"/>
      <w:lvlJc w:val="left"/>
    </w:lvl>
    <w:lvl w:ilvl="1" w:tplc="B22A872A">
      <w:numFmt w:val="decimal"/>
      <w:lvlText w:val=""/>
      <w:lvlJc w:val="left"/>
    </w:lvl>
    <w:lvl w:ilvl="2" w:tplc="C8947272">
      <w:numFmt w:val="decimal"/>
      <w:lvlText w:val=""/>
      <w:lvlJc w:val="left"/>
    </w:lvl>
    <w:lvl w:ilvl="3" w:tplc="1238347A">
      <w:numFmt w:val="decimal"/>
      <w:lvlText w:val=""/>
      <w:lvlJc w:val="left"/>
    </w:lvl>
    <w:lvl w:ilvl="4" w:tplc="730C2914">
      <w:numFmt w:val="decimal"/>
      <w:lvlText w:val=""/>
      <w:lvlJc w:val="left"/>
    </w:lvl>
    <w:lvl w:ilvl="5" w:tplc="60DA136C">
      <w:numFmt w:val="decimal"/>
      <w:lvlText w:val=""/>
      <w:lvlJc w:val="left"/>
    </w:lvl>
    <w:lvl w:ilvl="6" w:tplc="9606109C">
      <w:numFmt w:val="decimal"/>
      <w:lvlText w:val=""/>
      <w:lvlJc w:val="left"/>
    </w:lvl>
    <w:lvl w:ilvl="7" w:tplc="790A0CB0">
      <w:numFmt w:val="decimal"/>
      <w:lvlText w:val=""/>
      <w:lvlJc w:val="left"/>
    </w:lvl>
    <w:lvl w:ilvl="8" w:tplc="24762E9E">
      <w:numFmt w:val="decimal"/>
      <w:lvlText w:val=""/>
      <w:lvlJc w:val="left"/>
    </w:lvl>
  </w:abstractNum>
  <w:abstractNum w:abstractNumId="2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E10AB"/>
    <w:multiLevelType w:val="multilevel"/>
    <w:tmpl w:val="268C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0C49C5"/>
    <w:multiLevelType w:val="hybridMultilevel"/>
    <w:tmpl w:val="E0467D7C"/>
    <w:lvl w:ilvl="0" w:tplc="792612C4">
      <w:numFmt w:val="bullet"/>
      <w:lvlText w:val=""/>
      <w:lvlJc w:val="left"/>
      <w:pPr>
        <w:ind w:left="104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A004D8">
      <w:numFmt w:val="bullet"/>
      <w:lvlText w:val="-"/>
      <w:lvlJc w:val="left"/>
      <w:pPr>
        <w:ind w:left="54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636B0F4">
      <w:numFmt w:val="bullet"/>
      <w:lvlText w:val="•"/>
      <w:lvlJc w:val="left"/>
      <w:pPr>
        <w:ind w:left="2038" w:hanging="264"/>
      </w:pPr>
      <w:rPr>
        <w:rFonts w:hint="default"/>
        <w:lang w:val="ru-RU" w:eastAsia="en-US" w:bidi="ar-SA"/>
      </w:rPr>
    </w:lvl>
    <w:lvl w:ilvl="3" w:tplc="09E28848">
      <w:numFmt w:val="bullet"/>
      <w:lvlText w:val="•"/>
      <w:lvlJc w:val="left"/>
      <w:pPr>
        <w:ind w:left="3036" w:hanging="264"/>
      </w:pPr>
      <w:rPr>
        <w:rFonts w:hint="default"/>
        <w:lang w:val="ru-RU" w:eastAsia="en-US" w:bidi="ar-SA"/>
      </w:rPr>
    </w:lvl>
    <w:lvl w:ilvl="4" w:tplc="BF7225B6">
      <w:numFmt w:val="bullet"/>
      <w:lvlText w:val="•"/>
      <w:lvlJc w:val="left"/>
      <w:pPr>
        <w:ind w:left="4035" w:hanging="264"/>
      </w:pPr>
      <w:rPr>
        <w:rFonts w:hint="default"/>
        <w:lang w:val="ru-RU" w:eastAsia="en-US" w:bidi="ar-SA"/>
      </w:rPr>
    </w:lvl>
    <w:lvl w:ilvl="5" w:tplc="FC76D194">
      <w:numFmt w:val="bullet"/>
      <w:lvlText w:val="•"/>
      <w:lvlJc w:val="left"/>
      <w:pPr>
        <w:ind w:left="5033" w:hanging="264"/>
      </w:pPr>
      <w:rPr>
        <w:rFonts w:hint="default"/>
        <w:lang w:val="ru-RU" w:eastAsia="en-US" w:bidi="ar-SA"/>
      </w:rPr>
    </w:lvl>
    <w:lvl w:ilvl="6" w:tplc="A8E86052">
      <w:numFmt w:val="bullet"/>
      <w:lvlText w:val="•"/>
      <w:lvlJc w:val="left"/>
      <w:pPr>
        <w:ind w:left="6032" w:hanging="264"/>
      </w:pPr>
      <w:rPr>
        <w:rFonts w:hint="default"/>
        <w:lang w:val="ru-RU" w:eastAsia="en-US" w:bidi="ar-SA"/>
      </w:rPr>
    </w:lvl>
    <w:lvl w:ilvl="7" w:tplc="AD40E9D8">
      <w:numFmt w:val="bullet"/>
      <w:lvlText w:val="•"/>
      <w:lvlJc w:val="left"/>
      <w:pPr>
        <w:ind w:left="7030" w:hanging="264"/>
      </w:pPr>
      <w:rPr>
        <w:rFonts w:hint="default"/>
        <w:lang w:val="ru-RU" w:eastAsia="en-US" w:bidi="ar-SA"/>
      </w:rPr>
    </w:lvl>
    <w:lvl w:ilvl="8" w:tplc="C2CECA8C">
      <w:numFmt w:val="bullet"/>
      <w:lvlText w:val="•"/>
      <w:lvlJc w:val="left"/>
      <w:pPr>
        <w:ind w:left="8029" w:hanging="264"/>
      </w:pPr>
      <w:rPr>
        <w:rFonts w:hint="default"/>
        <w:lang w:val="ru-RU" w:eastAsia="en-US" w:bidi="ar-SA"/>
      </w:rPr>
    </w:lvl>
  </w:abstractNum>
  <w:abstractNum w:abstractNumId="7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02D7A"/>
    <w:multiLevelType w:val="hybridMultilevel"/>
    <w:tmpl w:val="A15CA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2D10C8"/>
    <w:multiLevelType w:val="hybridMultilevel"/>
    <w:tmpl w:val="175C9FD8"/>
    <w:lvl w:ilvl="0" w:tplc="0419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42F0F"/>
    <w:rsid w:val="00013449"/>
    <w:rsid w:val="0008427D"/>
    <w:rsid w:val="0014694F"/>
    <w:rsid w:val="00180299"/>
    <w:rsid w:val="0019134C"/>
    <w:rsid w:val="00194DE1"/>
    <w:rsid w:val="001A1ED1"/>
    <w:rsid w:val="002B1A25"/>
    <w:rsid w:val="002B310D"/>
    <w:rsid w:val="00324C6E"/>
    <w:rsid w:val="004E7FEB"/>
    <w:rsid w:val="005877A7"/>
    <w:rsid w:val="005E257D"/>
    <w:rsid w:val="008508AF"/>
    <w:rsid w:val="008868AE"/>
    <w:rsid w:val="008B1A98"/>
    <w:rsid w:val="00A8336A"/>
    <w:rsid w:val="00B054A6"/>
    <w:rsid w:val="00B05A1E"/>
    <w:rsid w:val="00B30FF1"/>
    <w:rsid w:val="00B95697"/>
    <w:rsid w:val="00BC2B84"/>
    <w:rsid w:val="00CE1A5D"/>
    <w:rsid w:val="00E376C2"/>
    <w:rsid w:val="00E42F0F"/>
    <w:rsid w:val="00E958FF"/>
    <w:rsid w:val="00FD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42F0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42F0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E42F0F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E42F0F"/>
    <w:pPr>
      <w:spacing w:before="100" w:beforeAutospacing="1" w:after="100" w:afterAutospacing="1"/>
    </w:pPr>
  </w:style>
  <w:style w:type="character" w:customStyle="1" w:styleId="a7">
    <w:name w:val="Основной текст_"/>
    <w:basedOn w:val="a0"/>
    <w:link w:val="1"/>
    <w:locked/>
    <w:rsid w:val="00E42F0F"/>
    <w:rPr>
      <w:rFonts w:ascii="Bookman Old Style" w:hAnsi="Bookman Old Style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7"/>
    <w:rsid w:val="00E42F0F"/>
    <w:pPr>
      <w:shd w:val="clear" w:color="auto" w:fill="FFFFFF"/>
      <w:spacing w:before="240" w:line="274" w:lineRule="exact"/>
      <w:ind w:firstLine="440"/>
      <w:jc w:val="both"/>
    </w:pPr>
    <w:rPr>
      <w:rFonts w:ascii="Bookman Old Style" w:eastAsiaTheme="minorHAnsi" w:hAnsi="Bookman Old Style" w:cstheme="minorBidi"/>
      <w:sz w:val="25"/>
      <w:szCs w:val="25"/>
      <w:lang w:eastAsia="en-US"/>
    </w:rPr>
  </w:style>
  <w:style w:type="character" w:customStyle="1" w:styleId="1pt">
    <w:name w:val="Основной текст + Интервал 1 pt"/>
    <w:basedOn w:val="a7"/>
    <w:rsid w:val="00E42F0F"/>
    <w:rPr>
      <w:rFonts w:ascii="Times New Roman" w:hAnsi="Times New Roman" w:cs="Times New Roman"/>
      <w:spacing w:val="30"/>
      <w:sz w:val="30"/>
      <w:szCs w:val="30"/>
    </w:rPr>
  </w:style>
  <w:style w:type="paragraph" w:customStyle="1" w:styleId="ConsPlusNormal">
    <w:name w:val="ConsPlusNormal"/>
    <w:rsid w:val="00E42F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E42F0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8">
    <w:name w:val="Body Text"/>
    <w:basedOn w:val="a"/>
    <w:link w:val="a9"/>
    <w:uiPriority w:val="1"/>
    <w:qFormat/>
    <w:rsid w:val="00CE1A5D"/>
    <w:pPr>
      <w:widowControl w:val="0"/>
      <w:autoSpaceDE w:val="0"/>
      <w:autoSpaceDN w:val="0"/>
      <w:jc w:val="both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CE1A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1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1728</Words>
  <Characters>9852</Characters>
  <Application>Microsoft Office Word</Application>
  <DocSecurity>0</DocSecurity>
  <Lines>82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/>
      <vt:lpstr>Программа рассчитана на 17 часов,  0,5 часа  в неделю</vt:lpstr>
      <vt:lpstr>Основные формы:</vt:lpstr>
      <vt:lpstr>урок, </vt:lpstr>
      <vt:lpstr>практическая работа,</vt:lpstr>
      <vt:lpstr>самостоятельная работа, </vt:lpstr>
      <vt:lpstr>теоретические сведения,</vt:lpstr>
      <vt:lpstr>Основные технологии: </vt:lpstr>
      <vt:lpstr>личностно-ориентированное, </vt:lpstr>
      <vt:lpstr>деятельностный подход, </vt:lpstr>
      <vt:lpstr>уровневая дифференциация, </vt:lpstr>
      <vt:lpstr>информационно-коммуникативные, </vt:lpstr>
      <vt:lpstr>здоровье сберегающие,</vt:lpstr>
      <vt:lpstr>игровые.</vt:lpstr>
      <vt:lpstr>Основными видами деятельности учащихся по предмету являются: </vt:lpstr>
      <vt:lpstr>Беседа (диалог). </vt:lpstr>
      <vt:lpstr>Работа с книгой.</vt:lpstr>
      <vt:lpstr>Практическая деятельность: изготовление изделий по чертежу, рисунку, наглядному </vt:lpstr>
      <vt:lpstr>Самостоятельная работа</vt:lpstr>
      <vt:lpstr>Работа по карточкам.</vt:lpstr>
      <vt:lpstr>Работа по плакатам.</vt:lpstr>
      <vt:lpstr>Составление плана работ, планирование последовательности операций по технологиче</vt:lpstr>
      <vt:lpstr>Методы обучения: беседа, словесные, практические, наглядные.</vt:lpstr>
      <vt:lpstr>Методы стимуляции:</vt:lpstr>
      <vt:lpstr>Демонстрация натуральных объектов;</vt:lpstr>
      <vt:lpstr>ИТК</vt:lpstr>
      <vt:lpstr>Дифференцирование, разноуровневое обучение;</vt:lpstr>
      <vt:lpstr>Наглядные пособия, раздаточный материал;</vt:lpstr>
      <vt:lpstr>Создание увлекательных ситуаций;</vt:lpstr>
      <vt:lpstr>Занимательные упражнения;</vt:lpstr>
      <vt:lpstr>Экскурсии;</vt:lpstr>
      <vt:lpstr>Участие в выставках декоративно-прикладного творчества.</vt:lpstr>
    </vt:vector>
  </TitlesOfParts>
  <Company/>
  <LinksUpToDate>false</LinksUpToDate>
  <CharactersWithSpaces>11557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2023-09-18T18:14:00Z</cp:lastPrinted>
  <dcterms:created xsi:type="dcterms:W3CDTF">2023-09-18T17:45:00Z</dcterms:created>
  <dcterms:modified xsi:type="dcterms:W3CDTF">2023-10-15T10:47:00Z</dcterms:modified>
</cp:coreProperties>
</file>