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06" w:rsidRDefault="003C6572" w:rsidP="00112A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-4"/>
          <w:sz w:val="24"/>
          <w:szCs w:val="24"/>
          <w:lang w:eastAsia="ru-RU"/>
        </w:rPr>
        <w:drawing>
          <wp:inline distT="0" distB="0" distL="0" distR="0">
            <wp:extent cx="6761018" cy="9296400"/>
            <wp:effectExtent l="19050" t="0" r="1732" b="0"/>
            <wp:docPr id="1" name="Рисунок 1" descr="C:\Users\Любовь Алнксандровна\Desktop\титульники\индивидуальное ОВЗ 8 класс географ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Алнксандровна\Desktop\титульники\индивидуальное ОВЗ 8 класс география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018" cy="92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083" w:rsidRDefault="00CD5083" w:rsidP="00112A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CD5083" w:rsidRDefault="00CD5083" w:rsidP="00112A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112A4D" w:rsidRPr="00112A4D" w:rsidRDefault="00112A4D" w:rsidP="00112A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12A4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lastRenderedPageBreak/>
        <w:t>1. ПОЯСНИТЕЛЬНАЯ ЗАПИСКА</w:t>
      </w:r>
    </w:p>
    <w:p w:rsidR="00112A4D" w:rsidRPr="00112A4D" w:rsidRDefault="00112A4D" w:rsidP="00112A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Рабочая программа учебного курса «география» разработана для учащегося 8 класса </w:t>
      </w:r>
      <w:proofErr w:type="spellStart"/>
      <w:r w:rsidR="008074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Слободенюк</w:t>
      </w:r>
      <w:proofErr w:type="spellEnd"/>
      <w:r w:rsidR="0080749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Лизы</w:t>
      </w:r>
      <w:r w:rsidRPr="00112A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на основе:</w:t>
      </w:r>
    </w:p>
    <w:p w:rsidR="00112A4D" w:rsidRPr="00112A4D" w:rsidRDefault="00112A4D" w:rsidP="00112A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1. Программы специальных (коррекционных) образовательных учреждений 8 вида.5-9 классы. Допущенной Министерством образования и науки РФ. Под редакцией В.В.Воронковой. Москва. Владос.2020г.</w:t>
      </w:r>
    </w:p>
    <w:p w:rsidR="00112A4D" w:rsidRPr="00112A4D" w:rsidRDefault="00112A4D" w:rsidP="00112A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2. Программы для 5-9 классов специальных (коррекционных) образовательных учреждений 8 вида. География. Автор Т.М. Лифанова. Москва.  </w:t>
      </w:r>
      <w:proofErr w:type="spellStart"/>
      <w:r w:rsidRPr="00112A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Владос</w:t>
      </w:r>
      <w:proofErr w:type="spellEnd"/>
      <w:r w:rsidRPr="00112A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2020г.</w:t>
      </w:r>
    </w:p>
    <w:p w:rsidR="00112A4D" w:rsidRPr="00112A4D" w:rsidRDefault="00112A4D" w:rsidP="00112A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Рабочая программа предназначена для обучения </w:t>
      </w:r>
      <w:proofErr w:type="spellStart"/>
      <w:r w:rsidR="000932D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Слободенюк</w:t>
      </w:r>
      <w:proofErr w:type="spellEnd"/>
      <w:r w:rsidR="000932D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Лизы</w:t>
      </w:r>
      <w:r w:rsidRPr="00112A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которая с 8 класса согласно решению ПМПК обучается по специальной программе. Физическое развитие </w:t>
      </w:r>
      <w:r w:rsidR="000932D7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Лизы</w:t>
      </w:r>
      <w:r w:rsidRPr="00112A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соответствует возрасту. Сенсорные системы в норме. Общая ориентация ребенка в окружающем мире и запас бытовых знаний </w:t>
      </w:r>
      <w:proofErr w:type="gramStart"/>
      <w:r w:rsidRPr="00112A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неудовлетворительны</w:t>
      </w:r>
      <w:proofErr w:type="gramEnd"/>
      <w:r w:rsidRPr="00112A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не соответствуют норме. На контакт идет всегда, не </w:t>
      </w:r>
      <w:proofErr w:type="gramStart"/>
      <w:r w:rsidRPr="00112A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обидчива</w:t>
      </w:r>
      <w:proofErr w:type="gramEnd"/>
      <w:r w:rsidRPr="00112A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Пишет аккуратно. Познавательный интерес выражен слабо, уровень учебной мотивации низкий. </w:t>
      </w:r>
      <w:proofErr w:type="spellStart"/>
      <w:r w:rsidRPr="00112A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Внеучебные</w:t>
      </w:r>
      <w:proofErr w:type="spellEnd"/>
      <w:r w:rsidRPr="00112A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интересы не выражены. </w:t>
      </w:r>
      <w:proofErr w:type="spellStart"/>
      <w:r w:rsidRPr="00112A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Среднепродуктивное</w:t>
      </w:r>
      <w:proofErr w:type="spellEnd"/>
      <w:r w:rsidRPr="00112A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среднеустойчивое внимание, низкий уровень произвольного внимания. </w:t>
      </w:r>
    </w:p>
    <w:p w:rsidR="00112A4D" w:rsidRPr="00112A4D" w:rsidRDefault="00112A4D" w:rsidP="00112A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Преобладающий тип памяти - зрительный. Тип запоминания не выражен. Даша практически не запоминает тексты, факты, определения. Процесс припоминания происходит при помощи наводящих вопросов. </w:t>
      </w:r>
    </w:p>
    <w:p w:rsidR="00112A4D" w:rsidRPr="00112A4D" w:rsidRDefault="00112A4D" w:rsidP="00112A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Рабочая программа составлена с учетом особенностей познавательной деятельности учащегося, уровня его общего и речевого развития, подготовки к усвоению учебного материала, специфических отклонений в развитии, требующих индивидуальной коррекции.</w:t>
      </w:r>
    </w:p>
    <w:p w:rsidR="00112A4D" w:rsidRPr="00112A4D" w:rsidRDefault="00112A4D" w:rsidP="00112A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по географии разработана с учетом изменений, происходящих в современном обществе, и новых данных географической науки.</w:t>
      </w:r>
    </w:p>
    <w:p w:rsidR="00112A4D" w:rsidRPr="00112A4D" w:rsidRDefault="00112A4D" w:rsidP="00112A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как научный предмет в школе имеет большое значение для всестороннего развития учащихся со сниженной мотивацией к познанию. Изучение географии нашей страны и материков расширяет кругозор детей об окружающем мире, позволяет увидеть природные явления и социально-экономические процессы во взаимосвязи.</w:t>
      </w:r>
    </w:p>
    <w:p w:rsidR="00112A4D" w:rsidRPr="00112A4D" w:rsidRDefault="00112A4D" w:rsidP="00112A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 современного школьного курса географии – дать элементарные, но научные и систематические сведения о природе, населений,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</w:t>
      </w:r>
    </w:p>
    <w:p w:rsidR="00112A4D" w:rsidRPr="00112A4D" w:rsidRDefault="00112A4D" w:rsidP="00112A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дает благоприятный материал для патриотического, интеллектуального и экологического воспитания учащихся, помогает познакомить их с миром профессий, распространенных в своем регионе.</w:t>
      </w:r>
    </w:p>
    <w:p w:rsidR="00112A4D" w:rsidRPr="00112A4D" w:rsidRDefault="00112A4D" w:rsidP="00112A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с учетом психофизических особенностей учащихся с </w:t>
      </w:r>
      <w:proofErr w:type="gramStart"/>
      <w:r w:rsidRPr="00112A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интеллектуальной</w:t>
      </w:r>
      <w:proofErr w:type="gramEnd"/>
      <w:r w:rsidRPr="0011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нарушением интеллектуального развития. Географический материал в силу своего содержания обладает значительными возможностями для развития и коррекции познавательной деятельности детей с нарушениями интеллектуального развития: они учатся анализировать, сравнивать изучаемые объекты и явления, понимать причинно-следственные взаимосвязи, работа с символическими пособиями, какими являются план и географическая карта, учит абстрагироваться, развивает воображение учащихся. Систематическая словарная работа на уроках географии расширяет лексический запас детей со сниженным интеллектом, помогает им правильно употреблять новые слова в связной речи.</w:t>
      </w:r>
    </w:p>
    <w:p w:rsidR="00112A4D" w:rsidRPr="00112A4D" w:rsidRDefault="00112A4D" w:rsidP="00112A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A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Познание мира предполагает изучение системы взаимосвязанных дисциплин, обеспечивают преемственность содержания курс географии имеет много смежных тем с естествознанием, историей, русским языком, чтением, математикой, изобразительным искусством, черчением, социально-бытовой ориентировкой и другими предметами, а также предусматривает опору на знания, полученные в курсах «Развитие устной речи на основе ознакомления с предметами и явлениями окружающей действительности» и «Природоведении».</w:t>
      </w:r>
      <w:proofErr w:type="gramEnd"/>
    </w:p>
    <w:p w:rsidR="00112A4D" w:rsidRPr="00112A4D" w:rsidRDefault="00112A4D" w:rsidP="00112A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</w:t>
      </w:r>
      <w:proofErr w:type="spellStart"/>
      <w:r w:rsidRPr="00112A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11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с другими учебными дисциплинами,  а также преемственность географического содержания и природоведческих курсов подчеркивает выделение специальной рубрики «</w:t>
      </w:r>
      <w:proofErr w:type="spellStart"/>
      <w:r w:rsidRPr="00112A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11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связи» после каждой темы.</w:t>
      </w:r>
    </w:p>
    <w:p w:rsidR="00112A4D" w:rsidRPr="00112A4D" w:rsidRDefault="00112A4D" w:rsidP="00112A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выделены практические работы и экскурсии, указана географическая номенклатура, а также по годам обучения сформулированы основные требования к знаниям и </w:t>
      </w:r>
      <w:r w:rsidRPr="00112A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умениям школьников.</w:t>
      </w:r>
    </w:p>
    <w:p w:rsidR="00112A4D" w:rsidRPr="00112A4D" w:rsidRDefault="00112A4D" w:rsidP="00112A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 «Географии материков и океанов» </w:t>
      </w:r>
      <w:r w:rsidRPr="00112A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 на 1 года обучения. Три четверти 8 класса отводятся на изучение Мирового океана, Африки, Австралии, Антарктиды, Северной и Южной Америк. Знакомство учащихся мне только с природой различных континентов, но и с населением, особенностями хозяйственной деятельности, бытом, культурой людей, отдельными государствами.</w:t>
      </w:r>
    </w:p>
    <w:p w:rsidR="00112A4D" w:rsidRPr="00112A4D" w:rsidRDefault="00112A4D" w:rsidP="00112A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112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11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четверти 8 класса учащиеся начинают более подробно изучать физическую географию материка, на котором мы живем. Здесь дают общее представления о географическом положении, очертаниях берегов, рельефе, климате, водных ресурсах, растительном, животном мире и населении Евразии. </w:t>
      </w:r>
    </w:p>
    <w:p w:rsidR="00112A4D" w:rsidRPr="00112A4D" w:rsidRDefault="00112A4D" w:rsidP="00112A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школьного курса географии </w:t>
      </w:r>
      <w:r w:rsidRPr="0011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 </w:t>
      </w:r>
    </w:p>
    <w:p w:rsidR="00112A4D" w:rsidRPr="00112A4D" w:rsidRDefault="00112A4D" w:rsidP="00112A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 дает благодатный материал для патриотического, интернационального и экологического воспитания учащихся. </w:t>
      </w:r>
    </w:p>
    <w:p w:rsidR="00112A4D" w:rsidRPr="00112A4D" w:rsidRDefault="00112A4D" w:rsidP="00112A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составлена с учетом психофизических особенностей учащихся с интеллектуальной недостаточностью. </w:t>
      </w:r>
    </w:p>
    <w:p w:rsidR="00112A4D" w:rsidRPr="00112A4D" w:rsidRDefault="00112A4D" w:rsidP="00112A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биологией, историей, русским языком, чтением, математикой, изобразительным искусством, СБО и другими предметами. </w:t>
      </w:r>
    </w:p>
    <w:p w:rsidR="00112A4D" w:rsidRPr="00112A4D" w:rsidRDefault="00112A4D" w:rsidP="00112A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предусматривает повторяемость материала (в разных формах и объеме). Ряд тем постепенно усложняется и расширяется от 6 к 9 классу, что способствует более прочному усвоению элементарных географических знаний умственно отсталыми учащимися. </w:t>
      </w:r>
    </w:p>
    <w:p w:rsidR="00112A4D" w:rsidRPr="00112A4D" w:rsidRDefault="00112A4D" w:rsidP="00112A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материал расположен по годам обучения следующим образом: </w:t>
      </w:r>
    </w:p>
    <w:p w:rsidR="00112A4D" w:rsidRPr="00112A4D" w:rsidRDefault="00112A4D" w:rsidP="00112A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класс – «География России»; </w:t>
      </w:r>
    </w:p>
    <w:p w:rsidR="00112A4D" w:rsidRPr="00112A4D" w:rsidRDefault="00112A4D" w:rsidP="00112A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класс – «География материков и океанов»; </w:t>
      </w:r>
    </w:p>
    <w:p w:rsidR="00112A4D" w:rsidRPr="00112A4D" w:rsidRDefault="00112A4D" w:rsidP="00112A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 – «География материков и океанов» (продолжение), «Наш край». </w:t>
      </w:r>
    </w:p>
    <w:p w:rsidR="00112A4D" w:rsidRPr="00112A4D" w:rsidRDefault="00112A4D" w:rsidP="00112A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Предлагаемое в рабочей программе распределение часов по темам соответствует авторской программе Т.Г. Лифановой «География 6-9 классы». </w:t>
      </w:r>
    </w:p>
    <w:p w:rsidR="00112A4D" w:rsidRPr="00112A4D" w:rsidRDefault="00112A4D" w:rsidP="0011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освоения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 с умственной отсталостью (интеллектуальными нарушениями) программы оцениваются как итоговые на момент завершения общего образования. Освоение обучающимися программы предполагает достижение ими двух видов результатов: личностных и предметных. </w:t>
      </w:r>
    </w:p>
    <w:p w:rsidR="00112A4D" w:rsidRPr="00112A4D" w:rsidRDefault="00112A4D" w:rsidP="0011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</w:t>
      </w:r>
      <w:proofErr w:type="spellStart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</w:t>
      </w:r>
      <w:proofErr w:type="spellEnd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опытом. </w:t>
      </w:r>
    </w:p>
    <w:p w:rsidR="00112A4D" w:rsidRPr="00112A4D" w:rsidRDefault="00112A4D" w:rsidP="0011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адаптированной программы включают индивидуально-личностные качества и социальные (жизненные) компетенции обучающегося, социально значимые ценностные установки. </w:t>
      </w:r>
    </w:p>
    <w:p w:rsidR="00112A4D" w:rsidRPr="00112A4D" w:rsidRDefault="00112A4D" w:rsidP="0011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2A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личностные результатам освоения относятся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End"/>
    </w:p>
    <w:p w:rsidR="00112A4D" w:rsidRPr="00112A4D" w:rsidRDefault="00112A4D" w:rsidP="0011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осознание себя как гражданина России; формирование чувства гордости за свою Родину; </w:t>
      </w:r>
    </w:p>
    <w:p w:rsidR="00112A4D" w:rsidRPr="00112A4D" w:rsidRDefault="00112A4D" w:rsidP="0011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формирование уважительного отношения к иному мнению, истории и культуре других народов; </w:t>
      </w:r>
    </w:p>
    <w:p w:rsidR="00112A4D" w:rsidRPr="00112A4D" w:rsidRDefault="00112A4D" w:rsidP="0011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развитие адекватных представлений о собственных возможностях, о насущно необходимом жизнеобеспечении; </w:t>
      </w:r>
    </w:p>
    <w:p w:rsidR="00112A4D" w:rsidRPr="00112A4D" w:rsidRDefault="00112A4D" w:rsidP="0011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овладение начальными навыками адаптации в динамично изменяющемся и развивающемся мире; </w:t>
      </w:r>
    </w:p>
    <w:p w:rsidR="00112A4D" w:rsidRPr="00112A4D" w:rsidRDefault="00112A4D" w:rsidP="0011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овладение социально бытовыми умениями, используемыми в повседневной жизни; </w:t>
      </w:r>
    </w:p>
    <w:p w:rsidR="00112A4D" w:rsidRPr="00112A4D" w:rsidRDefault="00112A4D" w:rsidP="0011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владение навыками коммуникации и принятыми нормами социального взаимодействия; </w:t>
      </w:r>
    </w:p>
    <w:p w:rsidR="00112A4D" w:rsidRPr="00112A4D" w:rsidRDefault="00112A4D" w:rsidP="0011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112A4D" w:rsidRPr="00112A4D" w:rsidRDefault="00112A4D" w:rsidP="0011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8) принятие и освоение социальной роли </w:t>
      </w:r>
      <w:proofErr w:type="gramStart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формирование и развитие социально значимых мотивов учебной деятельности; </w:t>
      </w:r>
    </w:p>
    <w:p w:rsidR="00112A4D" w:rsidRPr="00112A4D" w:rsidRDefault="00112A4D" w:rsidP="0011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развитие навыков сотрудничества с взрослыми и сверстниками в разных социальных ситуациях; </w:t>
      </w:r>
    </w:p>
    <w:p w:rsidR="00112A4D" w:rsidRPr="00112A4D" w:rsidRDefault="00112A4D" w:rsidP="0011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формирование эстетических потребностей, ценностей и чувств; </w:t>
      </w:r>
    </w:p>
    <w:p w:rsidR="00112A4D" w:rsidRPr="00112A4D" w:rsidRDefault="00112A4D" w:rsidP="0011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112A4D" w:rsidRPr="00112A4D" w:rsidRDefault="00112A4D" w:rsidP="0011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</w:r>
    </w:p>
    <w:p w:rsidR="00112A4D" w:rsidRPr="00112A4D" w:rsidRDefault="00112A4D" w:rsidP="0011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формирование готовности к самостоятельной жизни. </w:t>
      </w:r>
    </w:p>
    <w:p w:rsidR="00112A4D" w:rsidRPr="00112A4D" w:rsidRDefault="00112A4D" w:rsidP="0011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программы включают освоенные </w:t>
      </w:r>
      <w:proofErr w:type="gramStart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и умения, специфичные для каждой предметной области, готовность их применения. Предметные результаты обучающихся с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112A4D" w:rsidRPr="00112A4D" w:rsidRDefault="00112A4D" w:rsidP="0011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Адаптированная программа определяет два уровня овладения предметными результатами: минимальный и достаточный. Достаточный уровень освоения предметных результатов не является обязательным для всех обучающихся. </w:t>
      </w:r>
    </w:p>
    <w:p w:rsidR="00112A4D" w:rsidRPr="00112A4D" w:rsidRDefault="00112A4D" w:rsidP="0011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Минимальный уровень является обязательным для большинства </w:t>
      </w:r>
      <w:proofErr w:type="gramStart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продолжению образования по варианту программы. </w:t>
      </w:r>
    </w:p>
    <w:p w:rsidR="00112A4D" w:rsidRPr="00112A4D" w:rsidRDefault="00112A4D" w:rsidP="00112A4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12A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и достаточный уровни усвоения предметных результатов по отдельным учебным предметам на конец обучения.</w:t>
      </w:r>
      <w:proofErr w:type="gramEnd"/>
    </w:p>
    <w:p w:rsidR="00112A4D" w:rsidRPr="00112A4D" w:rsidRDefault="00112A4D" w:rsidP="0011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Минимальный уровень: </w:t>
      </w:r>
    </w:p>
    <w:p w:rsidR="00112A4D" w:rsidRPr="00112A4D" w:rsidRDefault="00112A4D" w:rsidP="0011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 </w:t>
      </w:r>
    </w:p>
    <w:p w:rsidR="00112A4D" w:rsidRPr="00112A4D" w:rsidRDefault="00112A4D" w:rsidP="0011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выделять, описывать и объяснять существенные признаки географических объектов и явлений; </w:t>
      </w:r>
    </w:p>
    <w:p w:rsidR="00112A4D" w:rsidRPr="00112A4D" w:rsidRDefault="00112A4D" w:rsidP="0011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географические объекты, факты, явления, события по заданным критериям; </w:t>
      </w:r>
    </w:p>
    <w:p w:rsidR="00112A4D" w:rsidRPr="00112A4D" w:rsidRDefault="00112A4D" w:rsidP="0011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использовать географические знания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 </w:t>
      </w:r>
    </w:p>
    <w:p w:rsidR="00112A4D" w:rsidRPr="00112A4D" w:rsidRDefault="00112A4D" w:rsidP="0011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Достаточный уровень: </w:t>
      </w:r>
    </w:p>
    <w:p w:rsidR="00112A4D" w:rsidRPr="00112A4D" w:rsidRDefault="00112A4D" w:rsidP="0011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применять элементарные практические умения и приемы работы с географической картой для получения географической информации; </w:t>
      </w:r>
    </w:p>
    <w:p w:rsidR="00112A4D" w:rsidRPr="00112A4D" w:rsidRDefault="00112A4D" w:rsidP="0011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вести наблюдения за объектами, процессами и явлениями географической среды, оценивать их изменения в результате природных и антропогенных воздействий; </w:t>
      </w:r>
    </w:p>
    <w:p w:rsidR="00112A4D" w:rsidRPr="00112A4D" w:rsidRDefault="00112A4D" w:rsidP="0011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находить в различных источниках и анализировать географическую информацию; </w:t>
      </w:r>
    </w:p>
    <w:p w:rsidR="00112A4D" w:rsidRPr="00112A4D" w:rsidRDefault="00112A4D" w:rsidP="00112A4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применять приборы и инструменты для определения количественных и качественных характеристик компонентов природы; </w:t>
      </w:r>
    </w:p>
    <w:p w:rsidR="00112A4D" w:rsidRPr="00112A4D" w:rsidRDefault="00112A4D" w:rsidP="00112A4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называть и показывать на иллюстрациях изученные культурные и исторические памятники своей области.</w:t>
      </w:r>
    </w:p>
    <w:p w:rsidR="00112A4D" w:rsidRPr="00112A4D" w:rsidRDefault="00112A4D" w:rsidP="00112A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 w:hint="eastAsia"/>
          <w:b/>
          <w:spacing w:val="4"/>
          <w:sz w:val="24"/>
          <w:szCs w:val="24"/>
          <w:lang w:eastAsia="ru-RU"/>
        </w:rPr>
        <w:t>ОСНОВНЫЕТРЕБОВАНИЯКЗНАНИЯМИУМЕНИЯМУЧАЩИХСЯ</w:t>
      </w:r>
    </w:p>
    <w:p w:rsidR="00112A4D" w:rsidRPr="00112A4D" w:rsidRDefault="00112A4D" w:rsidP="00112A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должны </w:t>
      </w:r>
      <w:r w:rsidRPr="00112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Атлантический, Северный Ледовитый, Тихий, Индийский океаны и их хозяйственное значение;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географического положения, очертания берегов и природные условия каждого материка;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государства, их положение на материке, основное население и столицы;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географического положения госуда</w:t>
      </w:r>
      <w:proofErr w:type="gramStart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 бл</w:t>
      </w:r>
      <w:proofErr w:type="gramEnd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ижнего зарубежья, природные условия, основное население и столицы этих государств.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должны </w:t>
      </w:r>
      <w:r w:rsidRPr="00112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на карте полушарий географическое положение и очертания берегов каждого 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материка, давать элементарное описание их природных условий;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политической карте изученные государства и столицы, переносить названия на контурную карту.</w:t>
      </w:r>
    </w:p>
    <w:p w:rsidR="00112A4D" w:rsidRPr="00112A4D" w:rsidRDefault="00112A4D" w:rsidP="00112A4D">
      <w:pPr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12A4D">
        <w:rPr>
          <w:rFonts w:ascii="Times New Roman" w:eastAsia="Lucida Sans Unicode" w:hAnsi="Times New Roman" w:cs="Times New Roman"/>
          <w:kern w:val="1"/>
          <w:sz w:val="24"/>
          <w:szCs w:val="24"/>
        </w:rPr>
        <w:t>Основные виды организации учебного процесса.</w:t>
      </w:r>
    </w:p>
    <w:p w:rsidR="00112A4D" w:rsidRPr="00112A4D" w:rsidRDefault="00112A4D" w:rsidP="00112A4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112A4D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Методы обучения.</w:t>
      </w:r>
    </w:p>
    <w:p w:rsidR="00112A4D" w:rsidRPr="00112A4D" w:rsidRDefault="00112A4D" w:rsidP="00112A4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12A4D">
        <w:rPr>
          <w:rFonts w:ascii="Times New Roman" w:eastAsia="Lucida Sans Unicode" w:hAnsi="Times New Roman" w:cs="Times New Roman"/>
          <w:kern w:val="1"/>
          <w:sz w:val="24"/>
          <w:szCs w:val="24"/>
        </w:rPr>
        <w:t>1.Методы организации и осуществления учебно-воспитательной и познавательной деятельности:</w:t>
      </w:r>
    </w:p>
    <w:p w:rsidR="00112A4D" w:rsidRPr="00112A4D" w:rsidRDefault="00112A4D" w:rsidP="00112A4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12A4D">
        <w:rPr>
          <w:rFonts w:ascii="Times New Roman" w:eastAsia="Lucida Sans Unicode" w:hAnsi="Times New Roman" w:cs="Times New Roman"/>
          <w:kern w:val="1"/>
          <w:sz w:val="24"/>
          <w:szCs w:val="24"/>
        </w:rPr>
        <w:t>- словесные методы: рассказ, беседа, объяснение;</w:t>
      </w:r>
    </w:p>
    <w:p w:rsidR="00112A4D" w:rsidRPr="00112A4D" w:rsidRDefault="00112A4D" w:rsidP="00112A4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12A4D">
        <w:rPr>
          <w:rFonts w:ascii="Times New Roman" w:eastAsia="Lucida Sans Unicode" w:hAnsi="Times New Roman" w:cs="Times New Roman"/>
          <w:kern w:val="1"/>
          <w:sz w:val="24"/>
          <w:szCs w:val="24"/>
        </w:rPr>
        <w:t>- практический метод;</w:t>
      </w:r>
    </w:p>
    <w:p w:rsidR="00112A4D" w:rsidRPr="00112A4D" w:rsidRDefault="00112A4D" w:rsidP="00112A4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12A4D">
        <w:rPr>
          <w:rFonts w:ascii="Times New Roman" w:eastAsia="Lucida Sans Unicode" w:hAnsi="Times New Roman" w:cs="Times New Roman"/>
          <w:kern w:val="1"/>
          <w:sz w:val="24"/>
          <w:szCs w:val="24"/>
        </w:rPr>
        <w:t>- наглядные методы: иллюстрация,  демонстрация, наблюдения учащихся;</w:t>
      </w:r>
    </w:p>
    <w:p w:rsidR="00112A4D" w:rsidRPr="00112A4D" w:rsidRDefault="00112A4D" w:rsidP="00112A4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12A4D">
        <w:rPr>
          <w:rFonts w:ascii="Times New Roman" w:eastAsia="Lucida Sans Unicode" w:hAnsi="Times New Roman" w:cs="Times New Roman"/>
          <w:kern w:val="1"/>
          <w:sz w:val="24"/>
          <w:szCs w:val="24"/>
        </w:rPr>
        <w:t>- работа с учебником.</w:t>
      </w:r>
    </w:p>
    <w:p w:rsidR="00112A4D" w:rsidRPr="00112A4D" w:rsidRDefault="00112A4D" w:rsidP="00112A4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12A4D">
        <w:rPr>
          <w:rFonts w:ascii="Times New Roman" w:eastAsia="Lucida Sans Unicode" w:hAnsi="Times New Roman" w:cs="Times New Roman"/>
          <w:kern w:val="1"/>
          <w:sz w:val="24"/>
          <w:szCs w:val="24"/>
        </w:rPr>
        <w:t>2. Методы стимулирования и мотивации учебной деятельности:</w:t>
      </w:r>
    </w:p>
    <w:p w:rsidR="00112A4D" w:rsidRPr="00112A4D" w:rsidRDefault="00112A4D" w:rsidP="00112A4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gramStart"/>
      <w:r w:rsidRPr="00112A4D">
        <w:rPr>
          <w:rFonts w:ascii="Times New Roman" w:eastAsia="Lucida Sans Unicode" w:hAnsi="Times New Roman" w:cs="Times New Roman"/>
          <w:kern w:val="1"/>
          <w:sz w:val="24"/>
          <w:szCs w:val="24"/>
        </w:rPr>
        <w:t>- методы стимулирования мотивов интереса к учению: познавательные игры, занимательность, создание ситуации новизны, ситуации успеха;</w:t>
      </w:r>
      <w:proofErr w:type="gramEnd"/>
    </w:p>
    <w:p w:rsidR="00112A4D" w:rsidRPr="00112A4D" w:rsidRDefault="00112A4D" w:rsidP="00112A4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12A4D">
        <w:rPr>
          <w:rFonts w:ascii="Times New Roman" w:eastAsia="Lucida Sans Unicode" w:hAnsi="Times New Roman" w:cs="Times New Roman"/>
          <w:kern w:val="1"/>
          <w:sz w:val="24"/>
          <w:szCs w:val="24"/>
        </w:rPr>
        <w:t>- методы стимулирования мотивов старательности: убеждение, приучение, поощрение, требование.</w:t>
      </w:r>
    </w:p>
    <w:p w:rsidR="00112A4D" w:rsidRPr="00112A4D" w:rsidRDefault="00112A4D" w:rsidP="00112A4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12A4D">
        <w:rPr>
          <w:rFonts w:ascii="Times New Roman" w:eastAsia="Lucida Sans Unicode" w:hAnsi="Times New Roman" w:cs="Times New Roman"/>
          <w:kern w:val="1"/>
          <w:sz w:val="24"/>
          <w:szCs w:val="24"/>
        </w:rPr>
        <w:t>3.Методы контроля и самоконтроля учебной деятельности:</w:t>
      </w:r>
    </w:p>
    <w:p w:rsidR="00112A4D" w:rsidRPr="00112A4D" w:rsidRDefault="00112A4D" w:rsidP="00112A4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12A4D">
        <w:rPr>
          <w:rFonts w:ascii="Times New Roman" w:eastAsia="Lucida Sans Unicode" w:hAnsi="Times New Roman" w:cs="Times New Roman"/>
          <w:kern w:val="1"/>
          <w:sz w:val="24"/>
          <w:szCs w:val="24"/>
        </w:rPr>
        <w:t>- устные или письменные методы контроля;</w:t>
      </w:r>
    </w:p>
    <w:p w:rsidR="00112A4D" w:rsidRPr="00112A4D" w:rsidRDefault="00112A4D" w:rsidP="00112A4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12A4D">
        <w:rPr>
          <w:rFonts w:ascii="Times New Roman" w:eastAsia="Lucida Sans Unicode" w:hAnsi="Times New Roman" w:cs="Times New Roman"/>
          <w:kern w:val="1"/>
          <w:sz w:val="24"/>
          <w:szCs w:val="24"/>
        </w:rPr>
        <w:t>- индивидуальные;</w:t>
      </w:r>
    </w:p>
    <w:p w:rsidR="00112A4D" w:rsidRPr="00112A4D" w:rsidRDefault="00112A4D" w:rsidP="00112A4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12A4D">
        <w:rPr>
          <w:rFonts w:ascii="Times New Roman" w:eastAsia="Lucida Sans Unicode" w:hAnsi="Times New Roman" w:cs="Times New Roman"/>
          <w:kern w:val="1"/>
          <w:sz w:val="24"/>
          <w:szCs w:val="24"/>
        </w:rPr>
        <w:t>- итоговые и текущие.</w:t>
      </w:r>
    </w:p>
    <w:p w:rsidR="00112A4D" w:rsidRPr="00112A4D" w:rsidRDefault="00112A4D" w:rsidP="00112A4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112A4D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Используемые технологии:</w:t>
      </w:r>
    </w:p>
    <w:p w:rsidR="00112A4D" w:rsidRPr="00112A4D" w:rsidRDefault="00112A4D" w:rsidP="00112A4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spellStart"/>
      <w:r w:rsidRPr="00112A4D">
        <w:rPr>
          <w:rFonts w:ascii="Times New Roman" w:eastAsia="Lucida Sans Unicode" w:hAnsi="Times New Roman" w:cs="Times New Roman"/>
          <w:kern w:val="1"/>
          <w:sz w:val="24"/>
          <w:szCs w:val="24"/>
        </w:rPr>
        <w:t>разноуровневого</w:t>
      </w:r>
      <w:proofErr w:type="spellEnd"/>
      <w:r w:rsidRPr="00112A4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и дифференцированного подхода;</w:t>
      </w:r>
    </w:p>
    <w:p w:rsidR="00112A4D" w:rsidRPr="00112A4D" w:rsidRDefault="00112A4D" w:rsidP="00112A4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proofErr w:type="spellStart"/>
      <w:r w:rsidRPr="00112A4D">
        <w:rPr>
          <w:rFonts w:ascii="Times New Roman" w:eastAsia="Lucida Sans Unicode" w:hAnsi="Times New Roman" w:cs="Times New Roman"/>
          <w:kern w:val="1"/>
          <w:sz w:val="24"/>
          <w:szCs w:val="24"/>
        </w:rPr>
        <w:t>здоровьесберегающие</w:t>
      </w:r>
      <w:proofErr w:type="spellEnd"/>
      <w:r w:rsidRPr="00112A4D">
        <w:rPr>
          <w:rFonts w:ascii="Times New Roman" w:eastAsia="Lucida Sans Unicode" w:hAnsi="Times New Roman" w:cs="Times New Roman"/>
          <w:kern w:val="1"/>
          <w:sz w:val="24"/>
          <w:szCs w:val="24"/>
        </w:rPr>
        <w:t>;</w:t>
      </w:r>
    </w:p>
    <w:p w:rsidR="00112A4D" w:rsidRPr="00112A4D" w:rsidRDefault="00112A4D" w:rsidP="00112A4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12A4D">
        <w:rPr>
          <w:rFonts w:ascii="Times New Roman" w:eastAsia="Lucida Sans Unicode" w:hAnsi="Times New Roman" w:cs="Times New Roman"/>
          <w:kern w:val="1"/>
          <w:sz w:val="24"/>
          <w:szCs w:val="24"/>
        </w:rPr>
        <w:t>игровые;</w:t>
      </w:r>
    </w:p>
    <w:p w:rsidR="00112A4D" w:rsidRPr="00112A4D" w:rsidRDefault="00112A4D" w:rsidP="00112A4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112A4D">
        <w:rPr>
          <w:rFonts w:ascii="Times New Roman" w:eastAsia="Lucida Sans Unicode" w:hAnsi="Times New Roman" w:cs="Times New Roman"/>
          <w:kern w:val="1"/>
          <w:sz w:val="24"/>
          <w:szCs w:val="24"/>
        </w:rPr>
        <w:t>личностно-ориентированные;</w:t>
      </w:r>
    </w:p>
    <w:p w:rsidR="00112A4D" w:rsidRPr="00112A4D" w:rsidRDefault="00112A4D" w:rsidP="00112A4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112A4D">
        <w:rPr>
          <w:rFonts w:ascii="Times New Roman" w:eastAsia="Lucida Sans Unicode" w:hAnsi="Times New Roman" w:cs="Times New Roman"/>
          <w:kern w:val="1"/>
          <w:sz w:val="24"/>
          <w:szCs w:val="24"/>
        </w:rPr>
        <w:t>информационно-коммуникативные.</w:t>
      </w:r>
    </w:p>
    <w:p w:rsidR="00112A4D" w:rsidRPr="00112A4D" w:rsidRDefault="00112A4D" w:rsidP="00112A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09"/>
        <w:jc w:val="center"/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</w:pPr>
    </w:p>
    <w:p w:rsidR="00112A4D" w:rsidRPr="00112A4D" w:rsidRDefault="00112A4D" w:rsidP="00112A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709"/>
        <w:jc w:val="center"/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t xml:space="preserve">2. СОДЕРЖАНИЕ </w:t>
      </w:r>
      <w:r w:rsidRPr="00112A4D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ru-RU"/>
        </w:rPr>
        <w:t>ПРОГРАММЫ</w:t>
      </w:r>
    </w:p>
    <w:tbl>
      <w:tblPr>
        <w:tblW w:w="10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6"/>
        <w:gridCol w:w="8646"/>
        <w:gridCol w:w="1321"/>
      </w:tblGrid>
      <w:tr w:rsidR="00112A4D" w:rsidRPr="00112A4D" w:rsidTr="00F21FC6">
        <w:trPr>
          <w:trHeight w:val="227"/>
          <w:jc w:val="center"/>
        </w:trPr>
        <w:tc>
          <w:tcPr>
            <w:tcW w:w="856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646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21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12A4D" w:rsidRPr="00112A4D" w:rsidTr="00F21FC6">
        <w:trPr>
          <w:trHeight w:val="238"/>
          <w:jc w:val="center"/>
        </w:trPr>
        <w:tc>
          <w:tcPr>
            <w:tcW w:w="856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6" w:type="dxa"/>
          </w:tcPr>
          <w:p w:rsidR="00112A4D" w:rsidRPr="00112A4D" w:rsidRDefault="00EC0BB2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изучает география материков и океанов</w:t>
            </w:r>
          </w:p>
        </w:tc>
        <w:tc>
          <w:tcPr>
            <w:tcW w:w="1321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12A4D" w:rsidRPr="00112A4D" w:rsidTr="00F21FC6">
        <w:trPr>
          <w:trHeight w:val="227"/>
          <w:jc w:val="center"/>
        </w:trPr>
        <w:tc>
          <w:tcPr>
            <w:tcW w:w="856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6" w:type="dxa"/>
          </w:tcPr>
          <w:p w:rsidR="00112A4D" w:rsidRPr="00112A4D" w:rsidRDefault="00EC0BB2" w:rsidP="00112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position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-5"/>
                <w:sz w:val="24"/>
                <w:szCs w:val="24"/>
                <w:lang w:eastAsia="ru-RU"/>
              </w:rPr>
              <w:t>Материки и части света</w:t>
            </w:r>
          </w:p>
        </w:tc>
        <w:tc>
          <w:tcPr>
            <w:tcW w:w="1321" w:type="dxa"/>
          </w:tcPr>
          <w:p w:rsidR="00112A4D" w:rsidRPr="00112A4D" w:rsidRDefault="00EC0BB2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112A4D" w:rsidRPr="00112A4D" w:rsidTr="00F21FC6">
        <w:trPr>
          <w:trHeight w:val="227"/>
          <w:jc w:val="center"/>
        </w:trPr>
        <w:tc>
          <w:tcPr>
            <w:tcW w:w="856" w:type="dxa"/>
          </w:tcPr>
          <w:p w:rsidR="00112A4D" w:rsidRPr="00112A4D" w:rsidRDefault="00D66B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6" w:type="dxa"/>
          </w:tcPr>
          <w:p w:rsidR="00112A4D" w:rsidRPr="00112A4D" w:rsidRDefault="00EC0BB2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position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5"/>
                <w:sz w:val="24"/>
                <w:szCs w:val="24"/>
                <w:lang w:eastAsia="ru-RU"/>
              </w:rPr>
              <w:t>Мировой океан</w:t>
            </w:r>
          </w:p>
        </w:tc>
        <w:tc>
          <w:tcPr>
            <w:tcW w:w="1321" w:type="dxa"/>
          </w:tcPr>
          <w:p w:rsidR="00112A4D" w:rsidRPr="00112A4D" w:rsidRDefault="00EC0BB2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12A4D" w:rsidRPr="00112A4D" w:rsidTr="00F21FC6">
        <w:trPr>
          <w:trHeight w:val="227"/>
          <w:jc w:val="center"/>
        </w:trPr>
        <w:tc>
          <w:tcPr>
            <w:tcW w:w="856" w:type="dxa"/>
          </w:tcPr>
          <w:p w:rsidR="00112A4D" w:rsidRPr="00112A4D" w:rsidRDefault="00D66B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6" w:type="dxa"/>
          </w:tcPr>
          <w:p w:rsidR="00112A4D" w:rsidRPr="00112A4D" w:rsidRDefault="00EC0BB2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position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5"/>
                <w:sz w:val="24"/>
                <w:szCs w:val="24"/>
                <w:lang w:eastAsia="ru-RU"/>
              </w:rPr>
              <w:t>Африка</w:t>
            </w:r>
          </w:p>
        </w:tc>
        <w:tc>
          <w:tcPr>
            <w:tcW w:w="1321" w:type="dxa"/>
            <w:vAlign w:val="center"/>
          </w:tcPr>
          <w:p w:rsidR="00112A4D" w:rsidRPr="00112A4D" w:rsidRDefault="00EC0BB2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12A4D" w:rsidRPr="00112A4D" w:rsidTr="00F21FC6">
        <w:trPr>
          <w:trHeight w:val="227"/>
          <w:jc w:val="center"/>
        </w:trPr>
        <w:tc>
          <w:tcPr>
            <w:tcW w:w="856" w:type="dxa"/>
          </w:tcPr>
          <w:p w:rsidR="00112A4D" w:rsidRPr="00112A4D" w:rsidRDefault="00D66B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46" w:type="dxa"/>
          </w:tcPr>
          <w:p w:rsidR="00112A4D" w:rsidRPr="00112A4D" w:rsidRDefault="00EC0BB2" w:rsidP="00112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position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5"/>
                <w:sz w:val="24"/>
                <w:szCs w:val="24"/>
                <w:lang w:eastAsia="ru-RU"/>
              </w:rPr>
              <w:t>Австралия</w:t>
            </w:r>
          </w:p>
        </w:tc>
        <w:tc>
          <w:tcPr>
            <w:tcW w:w="1321" w:type="dxa"/>
          </w:tcPr>
          <w:p w:rsidR="00112A4D" w:rsidRPr="00112A4D" w:rsidRDefault="00EC0BB2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12A4D" w:rsidRPr="00112A4D" w:rsidTr="00F21FC6">
        <w:trPr>
          <w:trHeight w:val="238"/>
          <w:jc w:val="center"/>
        </w:trPr>
        <w:tc>
          <w:tcPr>
            <w:tcW w:w="856" w:type="dxa"/>
          </w:tcPr>
          <w:p w:rsidR="00112A4D" w:rsidRPr="00112A4D" w:rsidRDefault="00D66B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46" w:type="dxa"/>
          </w:tcPr>
          <w:p w:rsidR="00112A4D" w:rsidRPr="00112A4D" w:rsidRDefault="00EC0BB2" w:rsidP="00112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position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5"/>
                <w:sz w:val="24"/>
                <w:szCs w:val="24"/>
                <w:lang w:eastAsia="ru-RU"/>
              </w:rPr>
              <w:t>Антарктида</w:t>
            </w:r>
          </w:p>
        </w:tc>
        <w:tc>
          <w:tcPr>
            <w:tcW w:w="1321" w:type="dxa"/>
          </w:tcPr>
          <w:p w:rsidR="00112A4D" w:rsidRPr="00112A4D" w:rsidRDefault="00EC0BB2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12A4D" w:rsidRPr="00112A4D" w:rsidTr="00F21FC6">
        <w:trPr>
          <w:trHeight w:val="238"/>
          <w:jc w:val="center"/>
        </w:trPr>
        <w:tc>
          <w:tcPr>
            <w:tcW w:w="856" w:type="dxa"/>
          </w:tcPr>
          <w:p w:rsidR="00112A4D" w:rsidRPr="00112A4D" w:rsidRDefault="00D66B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46" w:type="dxa"/>
          </w:tcPr>
          <w:p w:rsidR="00112A4D" w:rsidRPr="00112A4D" w:rsidRDefault="00D66B4D" w:rsidP="00112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position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5"/>
                <w:sz w:val="24"/>
                <w:szCs w:val="24"/>
                <w:lang w:eastAsia="ru-RU"/>
              </w:rPr>
              <w:t>Америка</w:t>
            </w:r>
          </w:p>
        </w:tc>
        <w:tc>
          <w:tcPr>
            <w:tcW w:w="1321" w:type="dxa"/>
          </w:tcPr>
          <w:p w:rsidR="00112A4D" w:rsidRPr="00112A4D" w:rsidRDefault="00D66B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12A4D" w:rsidRPr="00112A4D" w:rsidTr="00F21FC6">
        <w:trPr>
          <w:trHeight w:val="238"/>
          <w:jc w:val="center"/>
        </w:trPr>
        <w:tc>
          <w:tcPr>
            <w:tcW w:w="856" w:type="dxa"/>
          </w:tcPr>
          <w:p w:rsidR="00112A4D" w:rsidRPr="00112A4D" w:rsidRDefault="00D66B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46" w:type="dxa"/>
          </w:tcPr>
          <w:p w:rsidR="00112A4D" w:rsidRPr="00112A4D" w:rsidRDefault="00D66B4D" w:rsidP="00112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position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5"/>
                <w:sz w:val="24"/>
                <w:szCs w:val="24"/>
                <w:lang w:eastAsia="ru-RU"/>
              </w:rPr>
              <w:t>Евразия</w:t>
            </w:r>
          </w:p>
        </w:tc>
        <w:tc>
          <w:tcPr>
            <w:tcW w:w="1321" w:type="dxa"/>
          </w:tcPr>
          <w:p w:rsidR="00112A4D" w:rsidRPr="00112A4D" w:rsidRDefault="00D66B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12A4D" w:rsidRPr="00112A4D" w:rsidTr="00F21FC6">
        <w:trPr>
          <w:trHeight w:val="238"/>
          <w:jc w:val="center"/>
        </w:trPr>
        <w:tc>
          <w:tcPr>
            <w:tcW w:w="856" w:type="dxa"/>
          </w:tcPr>
          <w:p w:rsidR="00112A4D" w:rsidRPr="00112A4D" w:rsidRDefault="00D66B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646" w:type="dxa"/>
          </w:tcPr>
          <w:p w:rsidR="00112A4D" w:rsidRPr="00112A4D" w:rsidRDefault="00112A4D" w:rsidP="00112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position w:val="-5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Cs/>
                <w:position w:val="-5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21" w:type="dxa"/>
          </w:tcPr>
          <w:p w:rsidR="00112A4D" w:rsidRPr="00112A4D" w:rsidRDefault="00D66B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112A4D" w:rsidRPr="00112A4D" w:rsidRDefault="00112A4D" w:rsidP="00112A4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2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тем учебного курса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 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изучает география материков и океанов. Материки и части света на глобусе и физической карте полушарий. Мировой океан. 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Океаны 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Атлантический океан. Хозяйственное значение. Судоходство. Северный Ледовитый океан. Хозяйственное значение. Судоходство. Тихий океан. Хозяйственное значение. Судоходство. Индийский океан. Хозяйственное значение. Судоходство. Современное изучение Мирового океана.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112A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Межпредметные</w:t>
      </w:r>
      <w:proofErr w:type="spellEnd"/>
      <w:r w:rsidRPr="00112A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связи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размеров океанов (математика). Вода. Водоросли. Обитатели морей (естествознание).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 работы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океанов на контурной карте полушарий. Составление схемы хозяйственного использования океанов.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Материки и части света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Африка 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положение, очертания берегов, острова и полуострова.  Разнообразие рельефа, климата и природных условий.  Растения тропических лесов. Животные тропических лесов.  Растительный мир саванн.  Животный мир саванн.  Растительный и животный мир пустынь. Население. Жизнь и быт народов. Государства, их столицы (Египет, Эфиопия, ЮАР — или другие по выбору учителя).  Обобщающий урок.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 работы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на контурной карте острова Мадагаскар, полуострова Сомали, пустыни Сахара, крупнейших рек (Нил, Нигер, Заир), гор (</w:t>
      </w:r>
      <w:proofErr w:type="spellStart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Атласские</w:t>
      </w:r>
      <w:proofErr w:type="spellEnd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Суэцкого канала, изученных государств.2.</w:t>
      </w:r>
      <w:proofErr w:type="gramEnd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Запись названий и зарисовки в тетрадях наиболее типичных растений и животных (или прикрепление их иллюстраций к магнитной карте).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Австралия 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Географическое положение, очертания берегов, острова.  Природные условия, поверхность, климат. Реки и озера.  Остров Новая Гвинея. Путешествие в Австралию Н. Н. Миклухо-Маклая.  Растительный мир. Животный мир. Охрана природы.  Население (коренное и пришлое).  Государство Австралийский Союз. Города Канберра, Сидней и Мельбурн.  Обобщающий урок.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 работы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на контурной карте островов Новая Гвинея и Тасмания, реки Муррей, городов Канберра, Сидней и Мельбурн. Запись названий и зарисовки в тетрадях наиболее типичных растений и животных (или прикрепление их иллюстраций к магнитной карте).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Антарктида 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Географическое положение, очертание берегов. Южный полюс. Открытие Антарктиды русскими мореплавателями.  Особенности природы, ее поверхность и климат.  Растительный и животный мир. Охрана природы.  Изучение Антарктиды учеными разных стран. Современные исследования Антарктиды.  Обобщающий урок.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на контурной карте изучаемого материка. Составление альбома иллюстраций по теме: «Антарктида»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Америка </w:t>
      </w:r>
    </w:p>
    <w:p w:rsidR="00112A4D" w:rsidRPr="00112A4D" w:rsidRDefault="00112A4D" w:rsidP="00112A4D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Америки.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Северная Америка</w:t>
      </w:r>
    </w:p>
    <w:p w:rsidR="00112A4D" w:rsidRPr="00112A4D" w:rsidRDefault="00112A4D" w:rsidP="00112A4D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Географическое положение, очертания берегов. Острова и полуострова. Природные условия, рельеф, климат. Реки и озера. Растительный и животный мир. Население и государства. США. Канада. Мексика. Куба.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 работы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Обозначение на контурной карте Карибского моря, </w:t>
      </w:r>
      <w:proofErr w:type="spellStart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Гудзонова</w:t>
      </w:r>
      <w:proofErr w:type="spellEnd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Мексиканского заливов, островов Гренландия и Куба, полуостровов Аляска, Флорида, Калифорния, гор Кордильеры, рек Миссисипи и Миссури, Великих озер. Нанесение изученных государств и их столиц.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Южная Америка </w:t>
      </w:r>
    </w:p>
    <w:p w:rsidR="00112A4D" w:rsidRPr="00112A4D" w:rsidRDefault="00112A4D" w:rsidP="00112A4D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Географическое положение, очертания берегов. Природные условия, рельеф, климат. Реки и озера. Растительный мир тропических лесов. Растительный мир пустынь, саванн и горных районов. Животный </w:t>
      </w:r>
      <w:proofErr w:type="spellStart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</w:t>
      </w:r>
      <w:proofErr w:type="gramStart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аселение</w:t>
      </w:r>
      <w:proofErr w:type="spellEnd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(коренное и пришлое). Крупные государства (Бразилия, Аргентина, Перу или другие по выбору учителя), их столицы. Обобщающий урок Часть света — Америка.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 работы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на контурной карте: остров Огненная Земля, Панамский канал, Амазонская равнина, горы Анды, река Амазонка, озеро Титикака, Магелланов пролив. Нанесение изученных государств и их столиц.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названий и зарисовки в тетрадях типичных растений и животных (или прикрепление их иллюстраций к магнитной карте).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Евразия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Евразия — величайший материк земного шара. Географическое положение. Части света: Европа и Азия. Условная граница между ними. Очертания берегов Евразии. Крупнейшие острова и полуострова. Поверхность, природные условия и полезные ископаемые Европы. Разнообразие рельефа, природных условий и полезные ископаемые Азии. Типы климата Евразии. Водные ресурсы 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Европы, их использование. Экологические проблемы. Реки и озера Азии. Их использование. Экологические проблемы. Растительный и животный мир Евразии. Международное сотрудничество в охране природы. Население Евразии. Различия по плотности населения. Народы Евразии. Культура и быт народов Европы и Азии. Обобщающий урок.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112A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Межпредметные</w:t>
      </w:r>
      <w:proofErr w:type="spellEnd"/>
      <w:r w:rsidRPr="00112A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связи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использование почв, полезных ископаемых, охрана водоемов; растения и животные, занесенные в Красную книгу; культурные растения и сельскохозяйственные животные (естествознание)</w:t>
      </w:r>
      <w:proofErr w:type="gramStart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храна природы — всемирная проблема. Международные законы об охране природы (история).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 работы</w:t>
      </w:r>
    </w:p>
    <w:p w:rsidR="00112A4D" w:rsidRPr="00112A4D" w:rsidRDefault="00112A4D" w:rsidP="00112A4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Обозначение на контурной карте Евразии морей (Норвежское, Северное, Балтийское, Средиземное, Красное, Аравийское, Южно-Китайское, Восточно-Китайское, Желтое, Японское, Черное, Каспийское), заливов (Финский, Бенгальский, Персидский), островов (Великобритания, Шри-Ланка, Индонезия, Японские), полуостровов (Скандинавский, Пиренейский, </w:t>
      </w:r>
      <w:proofErr w:type="spellStart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Аппенинский</w:t>
      </w:r>
      <w:proofErr w:type="spellEnd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Балканский, Малая Азия, Аравийский, Индостан, Индокитай, Корея, Крымский), гор (Альпы, Пиренеи, Апеннины, Гималаи, Тянь-Шань, Кавказ), рек (Висла, Дунай, Эльба, Хуанхэ, Янцзы, Инд, Ганг, Днепр, Дон, Сырдарья, Амударья), озера Балхаш</w:t>
      </w:r>
      <w:proofErr w:type="gramEnd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пустынь (Гоби, Каракумы, Кызылкум). Проведение на контурной карте условной границы между Европой и Азией. Запись в тетради названий типичных представителей растительного и животного мира.</w:t>
      </w:r>
    </w:p>
    <w:p w:rsidR="00112A4D" w:rsidRPr="00112A4D" w:rsidRDefault="00112A4D" w:rsidP="00112A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A4D" w:rsidRPr="00112A4D" w:rsidRDefault="00112A4D" w:rsidP="00112A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УЧЕБНО-МЕТОДИЧЕСКОЕ ОБЕСПЕЧЕНИЕ</w:t>
      </w:r>
    </w:p>
    <w:p w:rsidR="00112A4D" w:rsidRPr="00112A4D" w:rsidRDefault="00112A4D" w:rsidP="00112A4D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Учебно-методический комплекс.</w:t>
      </w:r>
    </w:p>
    <w:p w:rsidR="00112A4D" w:rsidRPr="00112A4D" w:rsidRDefault="00112A4D" w:rsidP="00112A4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География 7 класс «Поурочные планы» - Нагорная И.И. – Волгоград и </w:t>
      </w:r>
      <w:proofErr w:type="spellStart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</w:t>
      </w:r>
      <w:proofErr w:type="spellEnd"/>
      <w:proofErr w:type="gramStart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Учитель» 2003г.</w:t>
      </w:r>
    </w:p>
    <w:p w:rsidR="00112A4D" w:rsidRPr="00112A4D" w:rsidRDefault="00112A4D" w:rsidP="00112A4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Опорные конспекты в обучении географии – </w:t>
      </w:r>
      <w:proofErr w:type="spellStart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Бенькович</w:t>
      </w:r>
      <w:proofErr w:type="spellEnd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Т.М., - М. «Просвещение» 1995г.</w:t>
      </w:r>
    </w:p>
    <w:p w:rsidR="00112A4D" w:rsidRPr="00112A4D" w:rsidRDefault="00112A4D" w:rsidP="00112A4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Рисунок в обучении физической географии – Громов П.А.  М. «Просвещение» 1979г.</w:t>
      </w:r>
    </w:p>
    <w:p w:rsidR="00112A4D" w:rsidRPr="00112A4D" w:rsidRDefault="00112A4D" w:rsidP="00112A4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Программа специальных (коррекционных) образовательных учреждений 8 вида.5-9 классы. Допущенной Министерством образования и науки РФ. Под редакцией В.В.Воронковой. Москва. Владос.2011г.</w:t>
      </w:r>
    </w:p>
    <w:p w:rsidR="00112A4D" w:rsidRPr="00112A4D" w:rsidRDefault="00112A4D" w:rsidP="00112A4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Программа для 5-9 классов специальных (коррекционных) образовательных учреждений 8 вида. География. Автор Т.М. Лифанова. Москва.  </w:t>
      </w:r>
      <w:proofErr w:type="spellStart"/>
      <w:r w:rsidRPr="00112A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Владос</w:t>
      </w:r>
      <w:proofErr w:type="spellEnd"/>
      <w:r w:rsidRPr="00112A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2011г.</w:t>
      </w:r>
    </w:p>
    <w:p w:rsidR="00112A4D" w:rsidRPr="00112A4D" w:rsidRDefault="00112A4D" w:rsidP="00112A4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Дополнительная литература для учителя:</w:t>
      </w:r>
    </w:p>
    <w:p w:rsidR="00112A4D" w:rsidRPr="00112A4D" w:rsidRDefault="00112A4D" w:rsidP="00112A4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- Веселая география на уроках и праздниках – Агеева И.Д. –М. творческий Центр 2004г.</w:t>
      </w:r>
    </w:p>
    <w:p w:rsidR="00112A4D" w:rsidRPr="00112A4D" w:rsidRDefault="00112A4D" w:rsidP="00112A4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2.- Я иду на урок географии «История географических открытий» - М. «Первое сентября» 2000г.</w:t>
      </w:r>
    </w:p>
    <w:p w:rsidR="00112A4D" w:rsidRPr="00112A4D" w:rsidRDefault="00112A4D" w:rsidP="00112A4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3.- Занимательная география – </w:t>
      </w:r>
      <w:proofErr w:type="spellStart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Яворовская</w:t>
      </w:r>
      <w:proofErr w:type="spellEnd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Ростов на  Дону  «Феникс» - 2007г.</w:t>
      </w:r>
    </w:p>
    <w:p w:rsidR="00112A4D" w:rsidRPr="00112A4D" w:rsidRDefault="00112A4D" w:rsidP="00112A4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Дополнительная литература для учащихся:</w:t>
      </w:r>
    </w:p>
    <w:p w:rsidR="00112A4D" w:rsidRPr="00112A4D" w:rsidRDefault="00112A4D" w:rsidP="00112A4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Лифанова Т.М. «Рабочая тетрадь по географии 7 класс»- М., «Просвещение» 2001г. - 135страниц.</w:t>
      </w:r>
    </w:p>
    <w:p w:rsidR="00112A4D" w:rsidRPr="00112A4D" w:rsidRDefault="00112A4D" w:rsidP="00112A4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Рабочая программа не исключает возможности использования другой литературы в рамках требований   // Программы специальных (коррекционных) общеобразовательных учреждений 8 – вида 5-9 классы  – М.: </w:t>
      </w:r>
      <w:proofErr w:type="spellStart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112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223 стр.// -  под редакцией Воронковой В.В.</w:t>
      </w:r>
    </w:p>
    <w:p w:rsidR="00112A4D" w:rsidRPr="00112A4D" w:rsidRDefault="00112A4D" w:rsidP="00112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УОНМ – урок ознакомления с новым материалом</w:t>
      </w:r>
    </w:p>
    <w:p w:rsidR="00112A4D" w:rsidRPr="00112A4D" w:rsidRDefault="00112A4D" w:rsidP="00112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УПЗУ  - урок применения знаний и умений</w:t>
      </w:r>
    </w:p>
    <w:p w:rsidR="00112A4D" w:rsidRPr="00112A4D" w:rsidRDefault="00112A4D" w:rsidP="00112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КБ – комбинированный урок</w:t>
      </w:r>
    </w:p>
    <w:p w:rsidR="00112A4D" w:rsidRPr="00112A4D" w:rsidRDefault="00112A4D" w:rsidP="00112A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12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112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урок контроля</w:t>
      </w:r>
    </w:p>
    <w:p w:rsidR="00112A4D" w:rsidRPr="00112A4D" w:rsidRDefault="00112A4D" w:rsidP="00112A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A4D" w:rsidRPr="00112A4D" w:rsidRDefault="00112A4D" w:rsidP="00112A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12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КАЛЕНДАРНО-ТЕМАТИЧЕСКОЕ ПЛАНИРОВАНИЕ</w:t>
      </w:r>
    </w:p>
    <w:tbl>
      <w:tblPr>
        <w:tblW w:w="2109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6"/>
        <w:gridCol w:w="2482"/>
        <w:gridCol w:w="380"/>
        <w:gridCol w:w="34"/>
        <w:gridCol w:w="414"/>
        <w:gridCol w:w="2071"/>
        <w:gridCol w:w="102"/>
        <w:gridCol w:w="2690"/>
        <w:gridCol w:w="1553"/>
        <w:gridCol w:w="621"/>
        <w:gridCol w:w="621"/>
        <w:gridCol w:w="1553"/>
        <w:gridCol w:w="1553"/>
        <w:gridCol w:w="1553"/>
        <w:gridCol w:w="1553"/>
        <w:gridCol w:w="1553"/>
        <w:gridCol w:w="1555"/>
      </w:tblGrid>
      <w:tr w:rsidR="00112A4D" w:rsidRPr="00112A4D" w:rsidTr="003C6572">
        <w:trPr>
          <w:gridAfter w:val="6"/>
          <w:wAfter w:w="9320" w:type="dxa"/>
          <w:cantSplit/>
          <w:trHeight w:val="510"/>
        </w:trPr>
        <w:tc>
          <w:tcPr>
            <w:tcW w:w="806" w:type="dxa"/>
            <w:vMerge w:val="restart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82" w:type="dxa"/>
            <w:vMerge w:val="restart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4" w:type="dxa"/>
            <w:gridSpan w:val="2"/>
            <w:vMerge w:val="restart"/>
            <w:textDirection w:val="btLr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</w:t>
            </w:r>
          </w:p>
        </w:tc>
        <w:tc>
          <w:tcPr>
            <w:tcW w:w="414" w:type="dxa"/>
            <w:vMerge w:val="restart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</w:t>
            </w:r>
          </w:p>
        </w:tc>
        <w:tc>
          <w:tcPr>
            <w:tcW w:w="2173" w:type="dxa"/>
            <w:gridSpan w:val="2"/>
            <w:vMerge w:val="restart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Элементы</w:t>
            </w:r>
          </w:p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2690" w:type="dxa"/>
            <w:vMerge w:val="restart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</w:t>
            </w:r>
          </w:p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подготовки </w:t>
            </w:r>
            <w:proofErr w:type="gramStart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53" w:type="dxa"/>
            <w:vMerge w:val="restart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контроля </w:t>
            </w:r>
          </w:p>
        </w:tc>
        <w:tc>
          <w:tcPr>
            <w:tcW w:w="1242" w:type="dxa"/>
            <w:gridSpan w:val="2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уроков</w:t>
            </w:r>
          </w:p>
        </w:tc>
      </w:tr>
      <w:tr w:rsidR="00112A4D" w:rsidRPr="00112A4D" w:rsidTr="003C6572">
        <w:trPr>
          <w:gridAfter w:val="6"/>
          <w:wAfter w:w="9320" w:type="dxa"/>
          <w:trHeight w:val="253"/>
        </w:trPr>
        <w:tc>
          <w:tcPr>
            <w:tcW w:w="806" w:type="dxa"/>
            <w:vMerge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gridSpan w:val="2"/>
            <w:vMerge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vMerge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gridSpan w:val="2"/>
            <w:vMerge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21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112A4D" w:rsidRPr="00112A4D" w:rsidTr="003C6572">
        <w:trPr>
          <w:gridAfter w:val="6"/>
          <w:wAfter w:w="9320" w:type="dxa"/>
          <w:trHeight w:val="169"/>
        </w:trPr>
        <w:tc>
          <w:tcPr>
            <w:tcW w:w="11774" w:type="dxa"/>
            <w:gridSpan w:val="11"/>
            <w:tcBorders>
              <w:bottom w:val="single" w:sz="4" w:space="0" w:color="auto"/>
            </w:tcBorders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Введение (1 час)</w:t>
            </w:r>
          </w:p>
        </w:tc>
      </w:tr>
      <w:tr w:rsidR="00112A4D" w:rsidRPr="00112A4D" w:rsidTr="003C6572">
        <w:trPr>
          <w:gridAfter w:val="6"/>
          <w:wAfter w:w="9320" w:type="dxa"/>
          <w:trHeight w:val="157"/>
        </w:trPr>
        <w:tc>
          <w:tcPr>
            <w:tcW w:w="806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2" w:type="dxa"/>
          </w:tcPr>
          <w:p w:rsidR="00112A4D" w:rsidRPr="00112A4D" w:rsidRDefault="00112A4D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изучают  в курсе географии материков и океанов. Материки и части света на глобусе и карте </w:t>
            </w:r>
          </w:p>
        </w:tc>
        <w:tc>
          <w:tcPr>
            <w:tcW w:w="380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gridSpan w:val="2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173" w:type="dxa"/>
            <w:gridSpan w:val="2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Глобус, материк, часть света, океан, физическая карта</w:t>
            </w:r>
          </w:p>
        </w:tc>
        <w:tc>
          <w:tcPr>
            <w:tcW w:w="2690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материк, части света. </w:t>
            </w: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на карте Уральский регион, города Оренбург, Орск, 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Кваркено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Бриент</w:t>
            </w:r>
            <w:proofErr w:type="spellEnd"/>
          </w:p>
        </w:tc>
        <w:tc>
          <w:tcPr>
            <w:tcW w:w="1553" w:type="dxa"/>
          </w:tcPr>
          <w:p w:rsidR="00112A4D" w:rsidRPr="00112A4D" w:rsidRDefault="00112A4D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со свободным ответом</w:t>
            </w:r>
          </w:p>
        </w:tc>
        <w:tc>
          <w:tcPr>
            <w:tcW w:w="621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A4D" w:rsidRPr="00112A4D" w:rsidTr="003C6572">
        <w:trPr>
          <w:gridAfter w:val="6"/>
          <w:wAfter w:w="9320" w:type="dxa"/>
          <w:trHeight w:val="147"/>
        </w:trPr>
        <w:tc>
          <w:tcPr>
            <w:tcW w:w="11774" w:type="dxa"/>
            <w:gridSpan w:val="11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Мировой океан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112A4D" w:rsidRPr="00112A4D" w:rsidTr="003C6572">
        <w:trPr>
          <w:gridAfter w:val="6"/>
          <w:wAfter w:w="9320" w:type="dxa"/>
          <w:trHeight w:val="1619"/>
        </w:trPr>
        <w:tc>
          <w:tcPr>
            <w:tcW w:w="806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2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Атлантический океан. </w:t>
            </w:r>
            <w:proofErr w:type="spellStart"/>
            <w:proofErr w:type="gramStart"/>
            <w:r w:rsidRPr="00112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112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  <w:r w:rsidRPr="00112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Обозначение океанов на к/к полушарий</w:t>
            </w:r>
          </w:p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Северный Ледовитый океан. </w:t>
            </w:r>
            <w:r w:rsidRPr="00112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Зарисовка айсберга</w:t>
            </w:r>
          </w:p>
        </w:tc>
        <w:tc>
          <w:tcPr>
            <w:tcW w:w="380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gridSpan w:val="2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173" w:type="dxa"/>
            <w:gridSpan w:val="2"/>
            <w:vMerge w:val="restart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Атлантический океан</w:t>
            </w:r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Северный Ледовитый океан, </w:t>
            </w:r>
            <w:r w:rsidRPr="00112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Тихий океан, 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Индийский океан, морепродукты в 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прод-х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магазинах района</w:t>
            </w:r>
          </w:p>
        </w:tc>
        <w:tc>
          <w:tcPr>
            <w:tcW w:w="2690" w:type="dxa"/>
            <w:vMerge w:val="restart"/>
          </w:tcPr>
          <w:p w:rsidR="00112A4D" w:rsidRPr="00112A4D" w:rsidRDefault="00112A4D" w:rsidP="00112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географическое положение и хозяйственное значение океана. </w:t>
            </w:r>
            <w:r w:rsidRPr="00112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показывать и называть материки и океаны на физической карте полушарий.</w:t>
            </w:r>
          </w:p>
        </w:tc>
        <w:tc>
          <w:tcPr>
            <w:tcW w:w="1553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 учителя.</w:t>
            </w:r>
          </w:p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621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A4D" w:rsidRPr="00112A4D" w:rsidTr="003C6572">
        <w:trPr>
          <w:gridAfter w:val="6"/>
          <w:wAfter w:w="9320" w:type="dxa"/>
          <w:trHeight w:val="1519"/>
        </w:trPr>
        <w:tc>
          <w:tcPr>
            <w:tcW w:w="806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82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Тихий океан. </w:t>
            </w:r>
            <w:proofErr w:type="spellStart"/>
            <w:proofErr w:type="gramStart"/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№3 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морских животных</w:t>
            </w:r>
          </w:p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Индийский океан. </w:t>
            </w:r>
            <w:proofErr w:type="spellStart"/>
            <w:proofErr w:type="gramStart"/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№4  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рыб</w:t>
            </w:r>
          </w:p>
        </w:tc>
        <w:tc>
          <w:tcPr>
            <w:tcW w:w="380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gridSpan w:val="2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</w:t>
            </w:r>
          </w:p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gridSpan w:val="2"/>
            <w:vMerge/>
          </w:tcPr>
          <w:p w:rsidR="00112A4D" w:rsidRPr="00112A4D" w:rsidRDefault="00112A4D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</w:tcPr>
          <w:p w:rsidR="00112A4D" w:rsidRPr="00112A4D" w:rsidRDefault="00112A4D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пересказ.</w:t>
            </w:r>
          </w:p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таблице.</w:t>
            </w:r>
          </w:p>
        </w:tc>
        <w:tc>
          <w:tcPr>
            <w:tcW w:w="621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A4D" w:rsidRPr="00112A4D" w:rsidTr="003C6572">
        <w:trPr>
          <w:gridAfter w:val="6"/>
          <w:wAfter w:w="9320" w:type="dxa"/>
          <w:trHeight w:val="653"/>
        </w:trPr>
        <w:tc>
          <w:tcPr>
            <w:tcW w:w="806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</w:tcPr>
          <w:p w:rsidR="00112A4D" w:rsidRPr="00112A4D" w:rsidRDefault="00112A4D" w:rsidP="00112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Современное изучение мирового океана. </w:t>
            </w:r>
            <w:proofErr w:type="spellStart"/>
            <w:proofErr w:type="gramStart"/>
            <w:r w:rsidRPr="00112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112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№5</w:t>
            </w:r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Составление схемы хозяйственного использования океанов</w:t>
            </w:r>
          </w:p>
        </w:tc>
        <w:tc>
          <w:tcPr>
            <w:tcW w:w="380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gridSpan w:val="2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173" w:type="dxa"/>
            <w:gridSpan w:val="2"/>
            <w:vMerge/>
          </w:tcPr>
          <w:p w:rsidR="00112A4D" w:rsidRPr="00112A4D" w:rsidRDefault="00112A4D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</w:tcPr>
          <w:p w:rsidR="00112A4D" w:rsidRPr="00112A4D" w:rsidRDefault="00112A4D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621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A4D" w:rsidRPr="00112A4D" w:rsidTr="003C6572">
        <w:trPr>
          <w:gridAfter w:val="6"/>
          <w:wAfter w:w="9320" w:type="dxa"/>
          <w:trHeight w:val="653"/>
        </w:trPr>
        <w:tc>
          <w:tcPr>
            <w:tcW w:w="11774" w:type="dxa"/>
            <w:gridSpan w:val="11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МАТЕРИКИ И ЧАСТИ СВЕТА</w:t>
            </w:r>
          </w:p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Африка</w:t>
            </w:r>
            <w:proofErr w:type="gramStart"/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356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356D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112A4D" w:rsidRPr="00112A4D" w:rsidTr="003C6572">
        <w:trPr>
          <w:gridAfter w:val="6"/>
          <w:wAfter w:w="9320" w:type="dxa"/>
          <w:trHeight w:val="565"/>
        </w:trPr>
        <w:tc>
          <w:tcPr>
            <w:tcW w:w="806" w:type="dxa"/>
          </w:tcPr>
          <w:p w:rsidR="00112A4D" w:rsidRPr="00112A4D" w:rsidRDefault="00AD1899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22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2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Географическое положение. </w:t>
            </w:r>
          </w:p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Разнообразие рельефа, климат, реки и озера. </w:t>
            </w:r>
            <w:proofErr w:type="spellStart"/>
            <w:proofErr w:type="gramStart"/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№6. 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к/к  в  </w:t>
            </w:r>
            <w:proofErr w:type="spellStart"/>
            <w:proofErr w:type="gramStart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 на печатной основе географических объектов</w:t>
            </w:r>
          </w:p>
        </w:tc>
        <w:tc>
          <w:tcPr>
            <w:tcW w:w="380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gridSpan w:val="2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173" w:type="dxa"/>
            <w:gridSpan w:val="2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Мадагаскар,   п-ов Сомали, пустыня Сахара,  реки Нил, Нигер, Заир, перешеек</w:t>
            </w:r>
            <w:proofErr w:type="gramEnd"/>
          </w:p>
          <w:p w:rsidR="00112A4D" w:rsidRPr="00112A4D" w:rsidRDefault="00112A4D" w:rsidP="00112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Суэцкий канал</w:t>
            </w:r>
          </w:p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 дождей, оазис, орошение. Горы 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Атласские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Суэцкий канал.</w:t>
            </w:r>
          </w:p>
        </w:tc>
        <w:tc>
          <w:tcPr>
            <w:tcW w:w="2690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географическое положение Африки, рельеф, климат, названия рек и озер. Представителей животного и растительного мира различных климатических поясов. </w:t>
            </w: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оказывать 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тепловом ударе</w:t>
            </w:r>
          </w:p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 рек Африки с рекой Урал, выявление особенностей реки Урал. </w:t>
            </w: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показывать материк, находить реки и озера, отличать одно 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животное от другого.</w:t>
            </w:r>
          </w:p>
        </w:tc>
        <w:tc>
          <w:tcPr>
            <w:tcW w:w="1553" w:type="dxa"/>
          </w:tcPr>
          <w:p w:rsidR="00112A4D" w:rsidRPr="00112A4D" w:rsidRDefault="00112A4D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Вопросы со свободным ответом</w:t>
            </w:r>
          </w:p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 учителя.</w:t>
            </w:r>
          </w:p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4E" w:rsidRPr="00112A4D" w:rsidTr="003C6572">
        <w:trPr>
          <w:gridAfter w:val="6"/>
          <w:wAfter w:w="9320" w:type="dxa"/>
          <w:trHeight w:val="2590"/>
        </w:trPr>
        <w:tc>
          <w:tcPr>
            <w:tcW w:w="806" w:type="dxa"/>
          </w:tcPr>
          <w:p w:rsidR="00C2254E" w:rsidRPr="00112A4D" w:rsidRDefault="00AD1899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C22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2" w:type="dxa"/>
          </w:tcPr>
          <w:p w:rsidR="00C2254E" w:rsidRPr="00112A4D" w:rsidRDefault="00C2254E" w:rsidP="00112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Природные зоны. Растительный мир тропических лесов. </w:t>
            </w:r>
            <w:proofErr w:type="spellStart"/>
            <w:proofErr w:type="gramStart"/>
            <w:r w:rsidRPr="00112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112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№7 </w:t>
            </w:r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и зарисовка типичных представителей тропиков.</w:t>
            </w:r>
          </w:p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 мир тропических лесов.</w:t>
            </w:r>
          </w:p>
          <w:p w:rsidR="00C2254E" w:rsidRPr="00112A4D" w:rsidRDefault="00C2254E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12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112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№7 </w:t>
            </w:r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и зарисовка типичных представителей тропиков.</w:t>
            </w:r>
          </w:p>
        </w:tc>
        <w:tc>
          <w:tcPr>
            <w:tcW w:w="380" w:type="dxa"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gridSpan w:val="2"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173" w:type="dxa"/>
            <w:gridSpan w:val="2"/>
            <w:vMerge w:val="restart"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Тропические леса</w:t>
            </w:r>
          </w:p>
          <w:p w:rsidR="00C2254E" w:rsidRPr="00112A4D" w:rsidRDefault="00C2254E" w:rsidP="00112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Многоярусные</w:t>
            </w:r>
          </w:p>
          <w:p w:rsidR="00C2254E" w:rsidRPr="00112A4D" w:rsidRDefault="00C2254E" w:rsidP="00112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Саванны</w:t>
            </w:r>
          </w:p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Хищники</w:t>
            </w:r>
          </w:p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Травоядные</w:t>
            </w:r>
          </w:p>
          <w:p w:rsidR="00C2254E" w:rsidRPr="00112A4D" w:rsidRDefault="00C2254E" w:rsidP="00112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Прайд</w:t>
            </w:r>
            <w:proofErr w:type="spellEnd"/>
          </w:p>
        </w:tc>
        <w:tc>
          <w:tcPr>
            <w:tcW w:w="2690" w:type="dxa"/>
            <w:vMerge w:val="restart"/>
          </w:tcPr>
          <w:p w:rsidR="00C2254E" w:rsidRPr="00112A4D" w:rsidRDefault="00C2254E" w:rsidP="00112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 в экстремальной ситуации (укус змеи), названия растений саванн,  животных саванн, уметь отличать их друг от друга, названия животных и растения пустынь, находить их по иллюстрации. Как уберечься от солнечного удара? </w:t>
            </w:r>
            <w:r w:rsidRPr="00112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сравнивать  растительность тропиков с растительностью Урала, зависимость ее от климата.</w:t>
            </w:r>
          </w:p>
        </w:tc>
        <w:tc>
          <w:tcPr>
            <w:tcW w:w="1553" w:type="dxa"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иллюстрациям.</w:t>
            </w:r>
          </w:p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621" w:type="dxa"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4E" w:rsidRPr="00112A4D" w:rsidTr="003C6572">
        <w:trPr>
          <w:gridAfter w:val="6"/>
          <w:wAfter w:w="9320" w:type="dxa"/>
          <w:trHeight w:val="1943"/>
        </w:trPr>
        <w:tc>
          <w:tcPr>
            <w:tcW w:w="806" w:type="dxa"/>
          </w:tcPr>
          <w:p w:rsidR="00C2254E" w:rsidRPr="00112A4D" w:rsidRDefault="00AD1899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22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2" w:type="dxa"/>
          </w:tcPr>
          <w:p w:rsidR="00C2254E" w:rsidRPr="00112A4D" w:rsidRDefault="00C2254E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Растительный мир саванн. </w:t>
            </w:r>
            <w:r w:rsidRPr="00112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12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112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№8 </w:t>
            </w:r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и зарисовка типичных представителей саванн.</w:t>
            </w:r>
          </w:p>
          <w:p w:rsidR="00C2254E" w:rsidRPr="00112A4D" w:rsidRDefault="00C2254E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Животный мир саванн. </w:t>
            </w:r>
            <w:r w:rsidRPr="00112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12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112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№8 </w:t>
            </w:r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и зарисовка типичных представителей саванн.</w:t>
            </w:r>
          </w:p>
        </w:tc>
        <w:tc>
          <w:tcPr>
            <w:tcW w:w="380" w:type="dxa"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gridSpan w:val="2"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173" w:type="dxa"/>
            <w:gridSpan w:val="2"/>
            <w:vMerge/>
          </w:tcPr>
          <w:p w:rsidR="00C2254E" w:rsidRPr="00112A4D" w:rsidRDefault="00C2254E" w:rsidP="00112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иллюстрациям.</w:t>
            </w:r>
          </w:p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621" w:type="dxa"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4E" w:rsidRPr="00112A4D" w:rsidTr="003C6572">
        <w:trPr>
          <w:gridAfter w:val="6"/>
          <w:wAfter w:w="9320" w:type="dxa"/>
          <w:trHeight w:val="276"/>
        </w:trPr>
        <w:tc>
          <w:tcPr>
            <w:tcW w:w="806" w:type="dxa"/>
            <w:vMerge w:val="restart"/>
          </w:tcPr>
          <w:p w:rsidR="00C2254E" w:rsidRPr="00112A4D" w:rsidRDefault="00AD1899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22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 w:val="restart"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Растительный и животный мир пустынь. </w:t>
            </w:r>
            <w:proofErr w:type="spellStart"/>
            <w:proofErr w:type="gramStart"/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№9 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зарисовка типичных представителей пустынь.</w:t>
            </w:r>
          </w:p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Население. Государства.</w:t>
            </w:r>
          </w:p>
          <w:p w:rsidR="00C2254E" w:rsidRPr="00112A4D" w:rsidRDefault="00C2254E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Merge w:val="restart"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gridSpan w:val="2"/>
            <w:vMerge w:val="restart"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</w:t>
            </w:r>
          </w:p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173" w:type="dxa"/>
            <w:gridSpan w:val="2"/>
            <w:vMerge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</w:tcPr>
          <w:p w:rsidR="00C2254E" w:rsidRPr="00112A4D" w:rsidRDefault="00C2254E" w:rsidP="00112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 w:val="restart"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иллюстрациям.</w:t>
            </w:r>
          </w:p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 учителя.</w:t>
            </w:r>
          </w:p>
        </w:tc>
        <w:tc>
          <w:tcPr>
            <w:tcW w:w="621" w:type="dxa"/>
            <w:vMerge w:val="restart"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vMerge w:val="restart"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4E" w:rsidRPr="00112A4D" w:rsidTr="003C6572">
        <w:trPr>
          <w:gridAfter w:val="6"/>
          <w:wAfter w:w="9320" w:type="dxa"/>
          <w:trHeight w:val="653"/>
        </w:trPr>
        <w:tc>
          <w:tcPr>
            <w:tcW w:w="806" w:type="dxa"/>
            <w:vMerge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vMerge/>
          </w:tcPr>
          <w:p w:rsidR="00C2254E" w:rsidRPr="00112A4D" w:rsidRDefault="00C2254E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Merge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gridSpan w:val="2"/>
            <w:vMerge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2"/>
            <w:vMerge w:val="restart"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карта мира.  Негроидная, европеоидная, колония, этнические конфликты, Средиземное и Красное моря</w:t>
            </w:r>
          </w:p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Средиземное и Красное моря, Каир, Александрия, Эфиопское нагорье</w:t>
            </w:r>
          </w:p>
        </w:tc>
        <w:tc>
          <w:tcPr>
            <w:tcW w:w="2690" w:type="dxa"/>
            <w:vMerge w:val="restart"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названия государств, их столицы, расположение на карте.</w:t>
            </w:r>
          </w:p>
          <w:p w:rsidR="00C2254E" w:rsidRPr="00112A4D" w:rsidRDefault="00C2254E" w:rsidP="00112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vMerge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vMerge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vMerge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54E" w:rsidRPr="00112A4D" w:rsidTr="003C6572">
        <w:trPr>
          <w:gridAfter w:val="6"/>
          <w:wAfter w:w="9320" w:type="dxa"/>
          <w:trHeight w:val="1319"/>
        </w:trPr>
        <w:tc>
          <w:tcPr>
            <w:tcW w:w="806" w:type="dxa"/>
          </w:tcPr>
          <w:p w:rsidR="00C2254E" w:rsidRPr="00112A4D" w:rsidRDefault="00AD1899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5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2" w:type="dxa"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Население. Государства Египет. Эфиопия. </w:t>
            </w:r>
          </w:p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Конго. Танзания</w:t>
            </w:r>
          </w:p>
          <w:p w:rsidR="00C2254E" w:rsidRPr="00112A4D" w:rsidRDefault="00C2254E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gridSpan w:val="2"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173" w:type="dxa"/>
            <w:gridSpan w:val="2"/>
            <w:vMerge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</w:tcPr>
          <w:p w:rsidR="00C2254E" w:rsidRPr="00112A4D" w:rsidRDefault="00C2254E" w:rsidP="00112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иллюстрациям.</w:t>
            </w:r>
          </w:p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пересказ.</w:t>
            </w:r>
          </w:p>
        </w:tc>
        <w:tc>
          <w:tcPr>
            <w:tcW w:w="621" w:type="dxa"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C2254E" w:rsidRPr="00112A4D" w:rsidRDefault="00C2254E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DAA" w:rsidRPr="00112A4D" w:rsidTr="003C6572">
        <w:trPr>
          <w:gridAfter w:val="6"/>
          <w:wAfter w:w="9320" w:type="dxa"/>
          <w:trHeight w:val="1319"/>
        </w:trPr>
        <w:tc>
          <w:tcPr>
            <w:tcW w:w="806" w:type="dxa"/>
          </w:tcPr>
          <w:p w:rsidR="00356DAA" w:rsidRPr="00112A4D" w:rsidRDefault="00AD1899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56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2" w:type="dxa"/>
          </w:tcPr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Нигерия. ЮАР</w:t>
            </w:r>
          </w:p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№1 по теме «Африка»</w:t>
            </w:r>
          </w:p>
        </w:tc>
        <w:tc>
          <w:tcPr>
            <w:tcW w:w="380" w:type="dxa"/>
          </w:tcPr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gridSpan w:val="2"/>
          </w:tcPr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173" w:type="dxa"/>
            <w:gridSpan w:val="2"/>
            <w:vMerge/>
          </w:tcPr>
          <w:p w:rsidR="00356DAA" w:rsidRPr="00112A4D" w:rsidRDefault="00356DAA" w:rsidP="00112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  <w:vMerge/>
          </w:tcPr>
          <w:p w:rsidR="00356DAA" w:rsidRPr="00112A4D" w:rsidRDefault="00356DAA" w:rsidP="00112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таблице.</w:t>
            </w:r>
          </w:p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621" w:type="dxa"/>
          </w:tcPr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A4D" w:rsidRPr="00112A4D" w:rsidTr="003C6572">
        <w:trPr>
          <w:gridAfter w:val="6"/>
          <w:wAfter w:w="9320" w:type="dxa"/>
          <w:trHeight w:val="90"/>
        </w:trPr>
        <w:tc>
          <w:tcPr>
            <w:tcW w:w="11774" w:type="dxa"/>
            <w:gridSpan w:val="11"/>
          </w:tcPr>
          <w:p w:rsidR="00112A4D" w:rsidRPr="00112A4D" w:rsidRDefault="00112A4D" w:rsidP="00112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Австралия(</w:t>
            </w:r>
            <w:r w:rsidR="004D7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356DAA" w:rsidRPr="00112A4D" w:rsidTr="003C6572">
        <w:trPr>
          <w:gridAfter w:val="6"/>
          <w:wAfter w:w="9320" w:type="dxa"/>
          <w:trHeight w:val="2590"/>
        </w:trPr>
        <w:tc>
          <w:tcPr>
            <w:tcW w:w="806" w:type="dxa"/>
          </w:tcPr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D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2" w:type="dxa"/>
          </w:tcPr>
          <w:p w:rsidR="00356DAA" w:rsidRPr="00112A4D" w:rsidRDefault="00356DAA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Географическое положение. </w:t>
            </w:r>
            <w:proofErr w:type="spellStart"/>
            <w:proofErr w:type="gramStart"/>
            <w:r w:rsidRPr="0011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11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№10 </w:t>
            </w:r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Обозначение на к/к в 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/т на печатной основе географических объектов</w:t>
            </w:r>
          </w:p>
          <w:p w:rsidR="00356DAA" w:rsidRPr="00112A4D" w:rsidRDefault="00356DAA" w:rsidP="00112A4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Разнообразие рельефа, климат</w:t>
            </w:r>
            <w:proofErr w:type="gramStart"/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.</w:t>
            </w:r>
            <w:proofErr w:type="gramEnd"/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р</w:t>
            </w:r>
            <w:proofErr w:type="gramEnd"/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еки и озера. </w:t>
            </w:r>
          </w:p>
        </w:tc>
        <w:tc>
          <w:tcPr>
            <w:tcW w:w="380" w:type="dxa"/>
          </w:tcPr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gridSpan w:val="2"/>
          </w:tcPr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</w:t>
            </w:r>
          </w:p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173" w:type="dxa"/>
            <w:gridSpan w:val="2"/>
          </w:tcPr>
          <w:p w:rsidR="00356DAA" w:rsidRPr="00112A4D" w:rsidRDefault="00356DAA" w:rsidP="00112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Залив 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Карпентария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356DAA" w:rsidRPr="00112A4D" w:rsidRDefault="00356DAA" w:rsidP="00112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Австралийский залив, Новая Гвинея, остров Тасмания, Новая Зеландия</w:t>
            </w:r>
            <w:r w:rsidRPr="00112A4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Большой Водораздельный хребет, гора Косцюшко, Муррей, 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Дарлинг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Эйр</w:t>
            </w:r>
          </w:p>
        </w:tc>
        <w:tc>
          <w:tcPr>
            <w:tcW w:w="2690" w:type="dxa"/>
          </w:tcPr>
          <w:p w:rsidR="00356DAA" w:rsidRPr="00112A4D" w:rsidRDefault="00356DAA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название, географическое положение материка. Моря, острова, заливы - Большой Барьерный риф, 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Гвинея, Тасмания, н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азвание рек и озер.</w:t>
            </w:r>
          </w:p>
          <w:p w:rsidR="00356DAA" w:rsidRPr="00112A4D" w:rsidRDefault="00356DAA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Уметь: 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их на карте и показывать.</w:t>
            </w:r>
          </w:p>
        </w:tc>
        <w:tc>
          <w:tcPr>
            <w:tcW w:w="1553" w:type="dxa"/>
          </w:tcPr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 учителя.</w:t>
            </w:r>
          </w:p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621" w:type="dxa"/>
          </w:tcPr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DAA" w:rsidRPr="00112A4D" w:rsidTr="003C6572">
        <w:trPr>
          <w:gridAfter w:val="6"/>
          <w:wAfter w:w="9320" w:type="dxa"/>
          <w:trHeight w:val="1943"/>
        </w:trPr>
        <w:tc>
          <w:tcPr>
            <w:tcW w:w="806" w:type="dxa"/>
          </w:tcPr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82" w:type="dxa"/>
          </w:tcPr>
          <w:p w:rsidR="00356DAA" w:rsidRPr="00112A4D" w:rsidRDefault="00356DAA" w:rsidP="00112A4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Растительный мир</w:t>
            </w:r>
            <w:r w:rsidRPr="00112A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112A4D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112A4D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/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р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 xml:space="preserve"> №11 </w:t>
            </w:r>
            <w:r w:rsidRPr="00112A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Запись и зарисовка наиболее типичных растений</w:t>
            </w:r>
          </w:p>
          <w:p w:rsidR="00356DAA" w:rsidRPr="00112A4D" w:rsidRDefault="00356DAA" w:rsidP="00112A4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Животный мир. </w:t>
            </w:r>
            <w:proofErr w:type="spellStart"/>
            <w:proofErr w:type="gramStart"/>
            <w:r w:rsidRPr="00112A4D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112A4D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/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р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 xml:space="preserve"> №11</w:t>
            </w:r>
            <w:r w:rsidRPr="00112A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Запись и зарисовка наиболее типичных животных</w:t>
            </w:r>
          </w:p>
        </w:tc>
        <w:tc>
          <w:tcPr>
            <w:tcW w:w="380" w:type="dxa"/>
          </w:tcPr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gridSpan w:val="2"/>
          </w:tcPr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173" w:type="dxa"/>
            <w:gridSpan w:val="2"/>
          </w:tcPr>
          <w:p w:rsidR="00356DAA" w:rsidRPr="00112A4D" w:rsidRDefault="00356DAA" w:rsidP="00112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</w:t>
            </w:r>
          </w:p>
          <w:p w:rsidR="00356DAA" w:rsidRPr="00112A4D" w:rsidRDefault="00356DAA" w:rsidP="00112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Мангровые леса</w:t>
            </w:r>
          </w:p>
          <w:p w:rsidR="00356DAA" w:rsidRPr="00112A4D" w:rsidRDefault="00356DAA" w:rsidP="00112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Сумчатые животные</w:t>
            </w:r>
          </w:p>
        </w:tc>
        <w:tc>
          <w:tcPr>
            <w:tcW w:w="2690" w:type="dxa"/>
          </w:tcPr>
          <w:p w:rsidR="00356DAA" w:rsidRPr="00112A4D" w:rsidRDefault="00356DAA" w:rsidP="00112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 н</w:t>
            </w:r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аиболее типичных представителей растительного мира.</w:t>
            </w:r>
          </w:p>
          <w:p w:rsidR="00356DAA" w:rsidRPr="00112A4D" w:rsidRDefault="00356DAA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типичных представителей животного мира.</w:t>
            </w:r>
          </w:p>
        </w:tc>
        <w:tc>
          <w:tcPr>
            <w:tcW w:w="1553" w:type="dxa"/>
          </w:tcPr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пересказ.</w:t>
            </w:r>
          </w:p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таблице.</w:t>
            </w:r>
          </w:p>
        </w:tc>
        <w:tc>
          <w:tcPr>
            <w:tcW w:w="621" w:type="dxa"/>
          </w:tcPr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6DAA" w:rsidRPr="00112A4D" w:rsidTr="003C6572">
        <w:trPr>
          <w:gridAfter w:val="6"/>
          <w:wAfter w:w="9320" w:type="dxa"/>
          <w:trHeight w:val="1319"/>
        </w:trPr>
        <w:tc>
          <w:tcPr>
            <w:tcW w:w="806" w:type="dxa"/>
          </w:tcPr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2" w:type="dxa"/>
          </w:tcPr>
          <w:p w:rsidR="00356DAA" w:rsidRPr="00112A4D" w:rsidRDefault="00356DAA" w:rsidP="00112A4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Население.</w:t>
            </w:r>
          </w:p>
          <w:p w:rsidR="00356DAA" w:rsidRPr="00112A4D" w:rsidRDefault="00356DAA" w:rsidP="00112A4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Австралийский Союз.</w:t>
            </w:r>
          </w:p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</w:tcPr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gridSpan w:val="2"/>
          </w:tcPr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173" w:type="dxa"/>
            <w:gridSpan w:val="2"/>
          </w:tcPr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Аборигены</w:t>
            </w:r>
          </w:p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Переселенцы</w:t>
            </w:r>
          </w:p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Австралийский Союз</w:t>
            </w:r>
          </w:p>
        </w:tc>
        <w:tc>
          <w:tcPr>
            <w:tcW w:w="2690" w:type="dxa"/>
          </w:tcPr>
          <w:p w:rsidR="00356DAA" w:rsidRPr="00112A4D" w:rsidRDefault="00356DAA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население Австралии.</w:t>
            </w:r>
          </w:p>
          <w:p w:rsidR="00356DAA" w:rsidRPr="00112A4D" w:rsidRDefault="00356DAA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название государства и его столицу.</w:t>
            </w:r>
          </w:p>
        </w:tc>
        <w:tc>
          <w:tcPr>
            <w:tcW w:w="1553" w:type="dxa"/>
          </w:tcPr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иллюстрациям.</w:t>
            </w:r>
          </w:p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 учителя.</w:t>
            </w:r>
          </w:p>
        </w:tc>
        <w:tc>
          <w:tcPr>
            <w:tcW w:w="621" w:type="dxa"/>
          </w:tcPr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356DAA" w:rsidRPr="00112A4D" w:rsidRDefault="00356DAA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572" w:rsidRPr="00112A4D" w:rsidTr="00143AD5">
        <w:trPr>
          <w:gridAfter w:val="6"/>
          <w:wAfter w:w="9320" w:type="dxa"/>
          <w:trHeight w:val="2043"/>
        </w:trPr>
        <w:tc>
          <w:tcPr>
            <w:tcW w:w="806" w:type="dxa"/>
          </w:tcPr>
          <w:p w:rsidR="003C6572" w:rsidRPr="00112A4D" w:rsidRDefault="003C6572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82" w:type="dxa"/>
          </w:tcPr>
          <w:p w:rsidR="003C6572" w:rsidRPr="00112A4D" w:rsidRDefault="003C6572" w:rsidP="00112A4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Океания. Остров Новая Гвинея.</w:t>
            </w:r>
          </w:p>
          <w:p w:rsidR="003C6572" w:rsidRPr="00112A4D" w:rsidRDefault="003C6572" w:rsidP="00112A4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 xml:space="preserve">Обобщение №2 </w:t>
            </w:r>
            <w:r w:rsidRPr="00112A4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по теме «Австралия»</w:t>
            </w:r>
          </w:p>
        </w:tc>
        <w:tc>
          <w:tcPr>
            <w:tcW w:w="380" w:type="dxa"/>
          </w:tcPr>
          <w:p w:rsidR="003C6572" w:rsidRPr="00112A4D" w:rsidRDefault="003C6572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gridSpan w:val="2"/>
          </w:tcPr>
          <w:p w:rsidR="003C6572" w:rsidRPr="00112A4D" w:rsidRDefault="003C6572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  <w:p w:rsidR="003C6572" w:rsidRPr="00112A4D" w:rsidRDefault="003C6572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173" w:type="dxa"/>
            <w:gridSpan w:val="2"/>
          </w:tcPr>
          <w:p w:rsidR="003C6572" w:rsidRPr="00112A4D" w:rsidRDefault="003C6572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Н.Н. </w:t>
            </w:r>
            <w:proofErr w:type="spellStart"/>
            <w:proofErr w:type="gramStart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Миклухо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Маклай</w:t>
            </w:r>
            <w:proofErr w:type="spellEnd"/>
            <w:proofErr w:type="gramEnd"/>
          </w:p>
          <w:p w:rsidR="003C6572" w:rsidRPr="00112A4D" w:rsidRDefault="003C6572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Папу</w:t>
            </w:r>
            <w:proofErr w:type="gramStart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Новая Гвинея</w:t>
            </w:r>
          </w:p>
          <w:p w:rsidR="003C6572" w:rsidRPr="00112A4D" w:rsidRDefault="003C6572" w:rsidP="00100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Индонезия</w:t>
            </w:r>
          </w:p>
        </w:tc>
        <w:tc>
          <w:tcPr>
            <w:tcW w:w="2690" w:type="dxa"/>
          </w:tcPr>
          <w:p w:rsidR="003C6572" w:rsidRPr="00112A4D" w:rsidRDefault="003C6572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географическое положение. </w:t>
            </w: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географическое положение и очертания берегов.</w:t>
            </w:r>
          </w:p>
        </w:tc>
        <w:tc>
          <w:tcPr>
            <w:tcW w:w="1553" w:type="dxa"/>
          </w:tcPr>
          <w:p w:rsidR="003C6572" w:rsidRPr="00112A4D" w:rsidRDefault="003C6572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иллюстрациям.</w:t>
            </w:r>
          </w:p>
          <w:p w:rsidR="003C6572" w:rsidRPr="00112A4D" w:rsidRDefault="003C6572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пересказ.</w:t>
            </w:r>
          </w:p>
        </w:tc>
        <w:tc>
          <w:tcPr>
            <w:tcW w:w="621" w:type="dxa"/>
          </w:tcPr>
          <w:p w:rsidR="003C6572" w:rsidRPr="00112A4D" w:rsidRDefault="003C6572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3C6572" w:rsidRPr="00112A4D" w:rsidRDefault="003C6572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A4D" w:rsidRPr="00112A4D" w:rsidTr="003C6572">
        <w:trPr>
          <w:trHeight w:val="100"/>
        </w:trPr>
        <w:tc>
          <w:tcPr>
            <w:tcW w:w="11774" w:type="dxa"/>
            <w:gridSpan w:val="11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Антарктида(</w:t>
            </w:r>
            <w:r w:rsidR="00314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1553" w:type="dxa"/>
          </w:tcPr>
          <w:p w:rsidR="00112A4D" w:rsidRPr="00112A4D" w:rsidRDefault="00112A4D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2A4D" w:rsidRPr="00112A4D" w:rsidRDefault="00112A4D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2A4D" w:rsidRPr="00112A4D" w:rsidRDefault="00112A4D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2A4D" w:rsidRPr="00112A4D" w:rsidRDefault="00112A4D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112A4D" w:rsidRPr="00112A4D" w:rsidRDefault="00112A4D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таблице.</w:t>
            </w:r>
          </w:p>
        </w:tc>
      </w:tr>
      <w:tr w:rsidR="00100B89" w:rsidRPr="00112A4D" w:rsidTr="003C6572">
        <w:trPr>
          <w:gridAfter w:val="6"/>
          <w:wAfter w:w="9320" w:type="dxa"/>
          <w:trHeight w:val="2914"/>
        </w:trPr>
        <w:tc>
          <w:tcPr>
            <w:tcW w:w="806" w:type="dxa"/>
          </w:tcPr>
          <w:p w:rsidR="00100B89" w:rsidRPr="00112A4D" w:rsidRDefault="00100B89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2" w:type="dxa"/>
          </w:tcPr>
          <w:p w:rsidR="00100B89" w:rsidRPr="00112A4D" w:rsidRDefault="00100B89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Географическое положение. Антарктика. </w:t>
            </w:r>
            <w:r w:rsidRPr="00112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12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112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№12 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на к/к океанов, омывающих Антарктиду</w:t>
            </w:r>
          </w:p>
          <w:p w:rsidR="00100B89" w:rsidRPr="00112A4D" w:rsidRDefault="00100B89" w:rsidP="00112A4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Открытие Антарктиды русскими мореплавателями</w:t>
            </w:r>
            <w:r w:rsidRPr="00112A4D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112A4D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112A4D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/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р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 xml:space="preserve"> №13</w:t>
            </w: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Составление альбома иллюстраций по теме «Антарктида»</w:t>
            </w:r>
          </w:p>
        </w:tc>
        <w:tc>
          <w:tcPr>
            <w:tcW w:w="380" w:type="dxa"/>
          </w:tcPr>
          <w:p w:rsidR="00100B89" w:rsidRPr="00112A4D" w:rsidRDefault="00100B89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gridSpan w:val="2"/>
          </w:tcPr>
          <w:p w:rsidR="00100B89" w:rsidRPr="00112A4D" w:rsidRDefault="00100B89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173" w:type="dxa"/>
            <w:gridSpan w:val="2"/>
          </w:tcPr>
          <w:p w:rsidR="00100B89" w:rsidRPr="00112A4D" w:rsidRDefault="00100B89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Океанолог, метеоролог, полярник, айсберг</w:t>
            </w:r>
          </w:p>
          <w:p w:rsidR="00100B89" w:rsidRPr="00112A4D" w:rsidRDefault="00100B89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Руал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Амундсен, Лазарев, Беллинсгаузен, экспедиция</w:t>
            </w:r>
          </w:p>
        </w:tc>
        <w:tc>
          <w:tcPr>
            <w:tcW w:w="2690" w:type="dxa"/>
          </w:tcPr>
          <w:p w:rsidR="00100B89" w:rsidRPr="00112A4D" w:rsidRDefault="00100B89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 г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еографическое положение на карте, очертания берегов, острова, полуострова.</w:t>
            </w:r>
          </w:p>
          <w:p w:rsidR="00100B89" w:rsidRPr="00112A4D" w:rsidRDefault="00100B89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русских мореплавателей.</w:t>
            </w:r>
          </w:p>
        </w:tc>
        <w:tc>
          <w:tcPr>
            <w:tcW w:w="1553" w:type="dxa"/>
          </w:tcPr>
          <w:p w:rsidR="00100B89" w:rsidRPr="00112A4D" w:rsidRDefault="00100B89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иллюстрациям.</w:t>
            </w:r>
          </w:p>
          <w:p w:rsidR="00100B89" w:rsidRPr="00112A4D" w:rsidRDefault="00100B89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 учителя.</w:t>
            </w:r>
          </w:p>
        </w:tc>
        <w:tc>
          <w:tcPr>
            <w:tcW w:w="621" w:type="dxa"/>
          </w:tcPr>
          <w:p w:rsidR="00100B89" w:rsidRPr="00112A4D" w:rsidRDefault="00100B89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100B89" w:rsidRPr="00112A4D" w:rsidRDefault="00100B89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D45" w:rsidRPr="00112A4D" w:rsidTr="003C6572">
        <w:trPr>
          <w:gridAfter w:val="6"/>
          <w:wAfter w:w="9320" w:type="dxa"/>
          <w:trHeight w:val="2267"/>
        </w:trPr>
        <w:tc>
          <w:tcPr>
            <w:tcW w:w="806" w:type="dxa"/>
          </w:tcPr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D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2" w:type="dxa"/>
          </w:tcPr>
          <w:p w:rsidR="00B14D45" w:rsidRPr="00112A4D" w:rsidRDefault="00B14D45" w:rsidP="00112A4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Разнообразие рельефа, 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климат</w:t>
            </w:r>
            <w:proofErr w:type="gramStart"/>
            <w:r w:rsidRPr="00112A4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.</w:t>
            </w:r>
            <w:r w:rsidRPr="00112A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П</w:t>
            </w:r>
            <w:proofErr w:type="gramEnd"/>
            <w:r w:rsidRPr="00112A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р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/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р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№14</w:t>
            </w:r>
            <w:r w:rsidRPr="00112A4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«Изготовление простейшего макета материка»</w:t>
            </w:r>
          </w:p>
          <w:p w:rsidR="00B14D45" w:rsidRPr="00112A4D" w:rsidRDefault="00B14D45" w:rsidP="00112A4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Растительный и животный мир. Антарктиды. Охрана природы.</w:t>
            </w:r>
          </w:p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№15. 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птиц и животных Антарктиды.</w:t>
            </w:r>
          </w:p>
        </w:tc>
        <w:tc>
          <w:tcPr>
            <w:tcW w:w="380" w:type="dxa"/>
          </w:tcPr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gridSpan w:val="2"/>
          </w:tcPr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173" w:type="dxa"/>
            <w:gridSpan w:val="2"/>
          </w:tcPr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Антарктические оазисы</w:t>
            </w:r>
          </w:p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Вулкан Эребус</w:t>
            </w:r>
          </w:p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Полюс холода</w:t>
            </w:r>
          </w:p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Колонии пингвинов</w:t>
            </w:r>
          </w:p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B14D45" w:rsidRPr="00112A4D" w:rsidRDefault="00B14D45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природные условия и климат.</w:t>
            </w:r>
          </w:p>
          <w:p w:rsidR="00B14D45" w:rsidRPr="00112A4D" w:rsidRDefault="00B14D45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 п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редставителей растительного и животного мира.</w:t>
            </w:r>
          </w:p>
        </w:tc>
        <w:tc>
          <w:tcPr>
            <w:tcW w:w="1553" w:type="dxa"/>
          </w:tcPr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иллюстрациям.</w:t>
            </w:r>
          </w:p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пересказ.</w:t>
            </w:r>
          </w:p>
        </w:tc>
        <w:tc>
          <w:tcPr>
            <w:tcW w:w="621" w:type="dxa"/>
          </w:tcPr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D45" w:rsidRPr="00112A4D" w:rsidTr="003C6572">
        <w:trPr>
          <w:gridAfter w:val="6"/>
          <w:wAfter w:w="9320" w:type="dxa"/>
          <w:trHeight w:val="1319"/>
        </w:trPr>
        <w:tc>
          <w:tcPr>
            <w:tcW w:w="806" w:type="dxa"/>
          </w:tcPr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2" w:type="dxa"/>
          </w:tcPr>
          <w:p w:rsidR="00B14D45" w:rsidRPr="00112A4D" w:rsidRDefault="00B14D45" w:rsidP="00112A4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Современные исследования Антарктиды. </w:t>
            </w:r>
          </w:p>
          <w:p w:rsidR="00B14D45" w:rsidRPr="00112A4D" w:rsidRDefault="00B14D45" w:rsidP="00112A4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Обобщение №3 по теме «</w:t>
            </w:r>
            <w:r w:rsidRPr="00112A4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Антарктида»</w:t>
            </w:r>
          </w:p>
        </w:tc>
        <w:tc>
          <w:tcPr>
            <w:tcW w:w="380" w:type="dxa"/>
          </w:tcPr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gridSpan w:val="2"/>
          </w:tcPr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173" w:type="dxa"/>
            <w:gridSpan w:val="2"/>
          </w:tcPr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Нейтральная территория</w:t>
            </w:r>
          </w:p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Обсерватория</w:t>
            </w:r>
          </w:p>
        </w:tc>
        <w:tc>
          <w:tcPr>
            <w:tcW w:w="2690" w:type="dxa"/>
          </w:tcPr>
          <w:p w:rsidR="00B14D45" w:rsidRPr="00112A4D" w:rsidRDefault="00B14D45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природные условия и особенности работы в Антарктиде.</w:t>
            </w:r>
          </w:p>
        </w:tc>
        <w:tc>
          <w:tcPr>
            <w:tcW w:w="1553" w:type="dxa"/>
          </w:tcPr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таблице.</w:t>
            </w:r>
          </w:p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621" w:type="dxa"/>
          </w:tcPr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A4D" w:rsidRPr="00112A4D" w:rsidTr="003C6572">
        <w:trPr>
          <w:gridAfter w:val="6"/>
          <w:wAfter w:w="9320" w:type="dxa"/>
          <w:trHeight w:val="226"/>
        </w:trPr>
        <w:tc>
          <w:tcPr>
            <w:tcW w:w="11774" w:type="dxa"/>
            <w:gridSpan w:val="11"/>
          </w:tcPr>
          <w:p w:rsidR="00112A4D" w:rsidRPr="00112A4D" w:rsidRDefault="00112A4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АМЕРИКА(</w:t>
            </w:r>
            <w:r w:rsidR="003148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B14D45" w:rsidRPr="00112A4D" w:rsidTr="003C6572">
        <w:trPr>
          <w:gridAfter w:val="6"/>
          <w:wAfter w:w="9320" w:type="dxa"/>
          <w:trHeight w:val="2590"/>
        </w:trPr>
        <w:tc>
          <w:tcPr>
            <w:tcW w:w="806" w:type="dxa"/>
          </w:tcPr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2" w:type="dxa"/>
          </w:tcPr>
          <w:p w:rsidR="00B14D45" w:rsidRPr="00112A4D" w:rsidRDefault="00B14D45" w:rsidP="00112A4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Америки.</w:t>
            </w:r>
          </w:p>
          <w:p w:rsidR="00B14D45" w:rsidRPr="00112A4D" w:rsidRDefault="00B14D45" w:rsidP="00112A4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Северная Америка(8 часов)</w:t>
            </w:r>
          </w:p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положение.</w:t>
            </w:r>
            <w:r w:rsidRPr="00112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12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112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№16 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на к/к в 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/т на печатной основе географических объектов</w:t>
            </w:r>
          </w:p>
        </w:tc>
        <w:tc>
          <w:tcPr>
            <w:tcW w:w="380" w:type="dxa"/>
          </w:tcPr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gridSpan w:val="2"/>
          </w:tcPr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173" w:type="dxa"/>
            <w:gridSpan w:val="2"/>
          </w:tcPr>
          <w:p w:rsidR="00B14D45" w:rsidRPr="00112A4D" w:rsidRDefault="00B14D45" w:rsidP="00112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Христофор Колумб, пряности, пошлины, каравелла, эскадра, Куба</w:t>
            </w:r>
          </w:p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Океаны: Северный Ледовитый, Атлантический, Тихий, Панамский канал, Берингов пролив</w:t>
            </w:r>
          </w:p>
        </w:tc>
        <w:tc>
          <w:tcPr>
            <w:tcW w:w="2690" w:type="dxa"/>
          </w:tcPr>
          <w:p w:rsidR="00B14D45" w:rsidRPr="00112A4D" w:rsidRDefault="00B14D45" w:rsidP="00112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и когда открыл Америку.</w:t>
            </w:r>
          </w:p>
          <w:p w:rsidR="00B14D45" w:rsidRPr="00112A4D" w:rsidRDefault="00B14D45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географическое положение, очертание берегов, острова и полуострова.</w:t>
            </w:r>
          </w:p>
        </w:tc>
        <w:tc>
          <w:tcPr>
            <w:tcW w:w="1553" w:type="dxa"/>
          </w:tcPr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 учителя.</w:t>
            </w:r>
          </w:p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621" w:type="dxa"/>
          </w:tcPr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D45" w:rsidRPr="00112A4D" w:rsidTr="003C6572">
        <w:trPr>
          <w:gridAfter w:val="6"/>
          <w:wAfter w:w="9320" w:type="dxa"/>
          <w:trHeight w:val="2590"/>
        </w:trPr>
        <w:tc>
          <w:tcPr>
            <w:tcW w:w="806" w:type="dxa"/>
          </w:tcPr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2" w:type="dxa"/>
          </w:tcPr>
          <w:p w:rsidR="00B14D45" w:rsidRPr="00112A4D" w:rsidRDefault="00B14D45" w:rsidP="00112A4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Разнообразие рельефа, климат.</w:t>
            </w:r>
          </w:p>
          <w:p w:rsidR="00B14D45" w:rsidRPr="00112A4D" w:rsidRDefault="00B14D45" w:rsidP="00112A4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D45" w:rsidRPr="00112A4D" w:rsidRDefault="00B14D45" w:rsidP="00112A4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Реки и озера.</w:t>
            </w:r>
          </w:p>
        </w:tc>
        <w:tc>
          <w:tcPr>
            <w:tcW w:w="380" w:type="dxa"/>
          </w:tcPr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gridSpan w:val="2"/>
          </w:tcPr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173" w:type="dxa"/>
            <w:gridSpan w:val="2"/>
          </w:tcPr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Кордильеры, 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Орисаба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Мак-Кинли, Великие и Центральные равнины, Аппалачи, Гольфстрим, 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Лабрадорское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торнадо</w:t>
            </w:r>
          </w:p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Миссисипи, Миссури, Макензи, Колорадо, Великие озера</w:t>
            </w:r>
          </w:p>
        </w:tc>
        <w:tc>
          <w:tcPr>
            <w:tcW w:w="2690" w:type="dxa"/>
          </w:tcPr>
          <w:p w:rsidR="00B14D45" w:rsidRPr="00112A4D" w:rsidRDefault="00B14D45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природные условия и климат.</w:t>
            </w:r>
          </w:p>
          <w:p w:rsidR="00B14D45" w:rsidRPr="00112A4D" w:rsidRDefault="00B14D45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крупных рек Северной Америки.</w:t>
            </w:r>
          </w:p>
        </w:tc>
        <w:tc>
          <w:tcPr>
            <w:tcW w:w="1553" w:type="dxa"/>
          </w:tcPr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пересказ.</w:t>
            </w:r>
          </w:p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таблице.</w:t>
            </w:r>
          </w:p>
        </w:tc>
        <w:tc>
          <w:tcPr>
            <w:tcW w:w="621" w:type="dxa"/>
          </w:tcPr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B14D45" w:rsidRPr="00112A4D" w:rsidRDefault="00B14D45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D" w:rsidRPr="00112A4D" w:rsidTr="003C6572">
        <w:trPr>
          <w:gridAfter w:val="6"/>
          <w:wAfter w:w="9320" w:type="dxa"/>
          <w:trHeight w:val="564"/>
        </w:trPr>
        <w:tc>
          <w:tcPr>
            <w:tcW w:w="806" w:type="dxa"/>
          </w:tcPr>
          <w:p w:rsidR="009657AD" w:rsidRPr="00112A4D" w:rsidRDefault="00AD1899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65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2" w:type="dxa"/>
          </w:tcPr>
          <w:p w:rsidR="009657AD" w:rsidRPr="00112A4D" w:rsidRDefault="009657AD" w:rsidP="00112A4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Растительный и животный мир</w:t>
            </w:r>
          </w:p>
          <w:p w:rsidR="009657AD" w:rsidRPr="00112A4D" w:rsidRDefault="009657A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/р№17 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растений и животных</w:t>
            </w:r>
          </w:p>
          <w:p w:rsidR="009657AD" w:rsidRPr="00112A4D" w:rsidRDefault="009657AD" w:rsidP="00112A4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Население и государства.</w:t>
            </w:r>
          </w:p>
          <w:p w:rsidR="009657AD" w:rsidRPr="00112A4D" w:rsidRDefault="009657A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</w:tcPr>
          <w:p w:rsidR="009657AD" w:rsidRPr="00112A4D" w:rsidRDefault="009657A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gridSpan w:val="2"/>
          </w:tcPr>
          <w:p w:rsidR="009657AD" w:rsidRPr="00112A4D" w:rsidRDefault="009657A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</w:t>
            </w:r>
          </w:p>
          <w:p w:rsidR="009657AD" w:rsidRPr="00112A4D" w:rsidRDefault="009657A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173" w:type="dxa"/>
            <w:gridSpan w:val="2"/>
          </w:tcPr>
          <w:p w:rsidR="009657AD" w:rsidRPr="00112A4D" w:rsidRDefault="009657A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Арктические пустыни, тундра, тайга, смешанные и широколиственные леса, лесостепи, прерии, пустыни, области высотной поясности</w:t>
            </w:r>
            <w:proofErr w:type="gramEnd"/>
          </w:p>
          <w:p w:rsidR="009657AD" w:rsidRPr="00112A4D" w:rsidRDefault="009657A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Резервация, </w:t>
            </w:r>
            <w:proofErr w:type="gramStart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многонациональный</w:t>
            </w:r>
            <w:proofErr w:type="gramEnd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эмигранты</w:t>
            </w:r>
          </w:p>
        </w:tc>
        <w:tc>
          <w:tcPr>
            <w:tcW w:w="2690" w:type="dxa"/>
          </w:tcPr>
          <w:p w:rsidR="009657AD" w:rsidRPr="00112A4D" w:rsidRDefault="009657AD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природных зон, представителей растительного и животного мира.</w:t>
            </w:r>
          </w:p>
          <w:p w:rsidR="009657AD" w:rsidRPr="00112A4D" w:rsidRDefault="009657AD" w:rsidP="00112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название крупных государств Северной Америки.</w:t>
            </w:r>
          </w:p>
        </w:tc>
        <w:tc>
          <w:tcPr>
            <w:tcW w:w="1553" w:type="dxa"/>
          </w:tcPr>
          <w:p w:rsidR="009657AD" w:rsidRPr="00112A4D" w:rsidRDefault="009657A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иллюстрациям.</w:t>
            </w:r>
          </w:p>
          <w:p w:rsidR="009657AD" w:rsidRPr="00112A4D" w:rsidRDefault="009657A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 учителя.</w:t>
            </w:r>
          </w:p>
        </w:tc>
        <w:tc>
          <w:tcPr>
            <w:tcW w:w="621" w:type="dxa"/>
          </w:tcPr>
          <w:p w:rsidR="009657AD" w:rsidRPr="00112A4D" w:rsidRDefault="009657A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9657AD" w:rsidRPr="00112A4D" w:rsidRDefault="009657AD" w:rsidP="00112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D" w:rsidRPr="00112A4D" w:rsidTr="003C6572">
        <w:trPr>
          <w:gridAfter w:val="6"/>
          <w:wAfter w:w="9320" w:type="dxa"/>
          <w:trHeight w:val="4857"/>
        </w:trPr>
        <w:tc>
          <w:tcPr>
            <w:tcW w:w="806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AD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2" w:type="dxa"/>
          </w:tcPr>
          <w:p w:rsidR="009657AD" w:rsidRPr="00112A4D" w:rsidRDefault="009657AD" w:rsidP="009657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Соединенные Штаты Америки.</w:t>
            </w:r>
          </w:p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57AD" w:rsidRPr="00112A4D" w:rsidRDefault="009657AD" w:rsidP="009657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Канада.</w:t>
            </w:r>
          </w:p>
          <w:p w:rsidR="009657AD" w:rsidRPr="00112A4D" w:rsidRDefault="009657AD" w:rsidP="009657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Мексика. Куба.</w:t>
            </w:r>
          </w:p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gridSpan w:val="2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173" w:type="dxa"/>
            <w:gridSpan w:val="2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Карибское море, Аляска, Флорида, Аппалачи, Кордильеры, Миссисипи, Миссури, Великие озера, Ниагарский водопад, Мичиган, Вашингтон</w:t>
            </w:r>
            <w:proofErr w:type="gramEnd"/>
          </w:p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Кордильеры, Оттава, Торонто, Монреаль, Ванкувер</w:t>
            </w:r>
          </w:p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Калифорния,  Юкатан, Мексиканское нагорье,  Мехико,  Карибское море, 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Флоридский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пролив, Сафра, Гавана, 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Варадеро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Сантьяго-де Куба</w:t>
            </w:r>
            <w:proofErr w:type="gramEnd"/>
          </w:p>
        </w:tc>
        <w:tc>
          <w:tcPr>
            <w:tcW w:w="2690" w:type="dxa"/>
          </w:tcPr>
          <w:p w:rsidR="009657AD" w:rsidRPr="00112A4D" w:rsidRDefault="009657AD" w:rsidP="0096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столицу США, положение на карте.</w:t>
            </w:r>
          </w:p>
          <w:p w:rsidR="009657AD" w:rsidRPr="00112A4D" w:rsidRDefault="009657AD" w:rsidP="0096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столицу Канады и ее положение на карте.</w:t>
            </w:r>
          </w:p>
          <w:p w:rsidR="009657AD" w:rsidRPr="00112A4D" w:rsidRDefault="009657AD" w:rsidP="0096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столиц Мексики и Кубы и ее расположение на карте.</w:t>
            </w:r>
          </w:p>
        </w:tc>
        <w:tc>
          <w:tcPr>
            <w:tcW w:w="1553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иллюстрациям.</w:t>
            </w:r>
          </w:p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пересказ.</w:t>
            </w:r>
          </w:p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таблице.</w:t>
            </w:r>
          </w:p>
        </w:tc>
        <w:tc>
          <w:tcPr>
            <w:tcW w:w="621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D" w:rsidRPr="00112A4D" w:rsidTr="003C6572">
        <w:trPr>
          <w:gridAfter w:val="6"/>
          <w:wAfter w:w="9320" w:type="dxa"/>
          <w:trHeight w:val="3238"/>
        </w:trPr>
        <w:tc>
          <w:tcPr>
            <w:tcW w:w="806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2" w:type="dxa"/>
          </w:tcPr>
          <w:p w:rsidR="009657AD" w:rsidRPr="00112A4D" w:rsidRDefault="009657AD" w:rsidP="009657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Южная Америка</w:t>
            </w:r>
          </w:p>
          <w:p w:rsidR="009657AD" w:rsidRPr="00112A4D" w:rsidRDefault="009657AD" w:rsidP="009657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Географическое 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положение</w:t>
            </w:r>
            <w:proofErr w:type="gramStart"/>
            <w:r w:rsidRPr="00112A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.</w:t>
            </w:r>
            <w:r w:rsidRPr="00112A4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П</w:t>
            </w:r>
            <w:proofErr w:type="gramEnd"/>
            <w:r w:rsidRPr="00112A4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р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/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р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№18</w:t>
            </w:r>
            <w:r w:rsidRPr="00112A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 Обозначение на к/к в 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р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/т на печатной основе географических объектов</w:t>
            </w:r>
          </w:p>
          <w:p w:rsidR="009657AD" w:rsidRPr="00112A4D" w:rsidRDefault="009657AD" w:rsidP="009657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Разнообразие рельефа, климат.</w:t>
            </w:r>
          </w:p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gridSpan w:val="2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</w:t>
            </w:r>
          </w:p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173" w:type="dxa"/>
            <w:gridSpan w:val="2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Карибское море, Большие Антильские острова, Малые Антильские острова, 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Фернан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Магеллан, Панамский перешеек, Антарктида, пролив Дрейка</w:t>
            </w:r>
          </w:p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Анды, Амазонская низменность, Бразильское и  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Гвианское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плоскогорье</w:t>
            </w:r>
          </w:p>
        </w:tc>
        <w:tc>
          <w:tcPr>
            <w:tcW w:w="2690" w:type="dxa"/>
          </w:tcPr>
          <w:p w:rsidR="009657AD" w:rsidRPr="00112A4D" w:rsidRDefault="009657AD" w:rsidP="00965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 о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собенности географического положения и очертания берегов.</w:t>
            </w:r>
          </w:p>
          <w:p w:rsidR="009657AD" w:rsidRPr="00112A4D" w:rsidRDefault="009657AD" w:rsidP="00965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природные условия и климат.</w:t>
            </w:r>
          </w:p>
        </w:tc>
        <w:tc>
          <w:tcPr>
            <w:tcW w:w="1553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иллюстрациям.</w:t>
            </w:r>
          </w:p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 учителя.</w:t>
            </w:r>
          </w:p>
        </w:tc>
        <w:tc>
          <w:tcPr>
            <w:tcW w:w="621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D" w:rsidRPr="00112A4D" w:rsidTr="003C6572">
        <w:trPr>
          <w:gridAfter w:val="6"/>
          <w:wAfter w:w="9320" w:type="dxa"/>
          <w:trHeight w:val="2267"/>
        </w:trPr>
        <w:tc>
          <w:tcPr>
            <w:tcW w:w="806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2" w:type="dxa"/>
          </w:tcPr>
          <w:p w:rsidR="009657AD" w:rsidRPr="00112A4D" w:rsidRDefault="009657AD" w:rsidP="009657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Реки и озера.</w:t>
            </w:r>
          </w:p>
          <w:p w:rsidR="009657AD" w:rsidRPr="00112A4D" w:rsidRDefault="009657AD" w:rsidP="009657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Растительный мир тропических лесов.</w:t>
            </w:r>
          </w:p>
          <w:p w:rsidR="009657AD" w:rsidRPr="00112A4D" w:rsidRDefault="009657AD" w:rsidP="009657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Животный мир тропических лесов.</w:t>
            </w:r>
          </w:p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№19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Зарисовка растений и животных</w:t>
            </w:r>
          </w:p>
        </w:tc>
        <w:tc>
          <w:tcPr>
            <w:tcW w:w="380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gridSpan w:val="2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173" w:type="dxa"/>
            <w:gridSpan w:val="2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Амазонка, Парана, Ориноко, Маракайбо, Титикака</w:t>
            </w:r>
          </w:p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Влажные экваториальные леса, плавающие растения</w:t>
            </w:r>
          </w:p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Обезьяны, птицы, змеи, хищники</w:t>
            </w:r>
          </w:p>
        </w:tc>
        <w:tc>
          <w:tcPr>
            <w:tcW w:w="2690" w:type="dxa"/>
          </w:tcPr>
          <w:p w:rsidR="009657AD" w:rsidRPr="00112A4D" w:rsidRDefault="009657AD" w:rsidP="0096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крупных рек Южной Америки.</w:t>
            </w:r>
          </w:p>
          <w:p w:rsidR="009657AD" w:rsidRPr="00112A4D" w:rsidRDefault="009657AD" w:rsidP="0096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типичных представителей растений тропических лесов.</w:t>
            </w:r>
          </w:p>
          <w:p w:rsidR="009657AD" w:rsidRPr="00112A4D" w:rsidRDefault="009657AD" w:rsidP="0096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типичных представителей животных этих природных зон.</w:t>
            </w:r>
          </w:p>
        </w:tc>
        <w:tc>
          <w:tcPr>
            <w:tcW w:w="1553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иллюстрациям.</w:t>
            </w:r>
          </w:p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пересказ.</w:t>
            </w:r>
          </w:p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таблице.</w:t>
            </w:r>
          </w:p>
        </w:tc>
        <w:tc>
          <w:tcPr>
            <w:tcW w:w="621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8BA" w:rsidRPr="00112A4D" w:rsidTr="003C6572">
        <w:trPr>
          <w:gridAfter w:val="6"/>
          <w:wAfter w:w="9320" w:type="dxa"/>
          <w:trHeight w:val="1943"/>
        </w:trPr>
        <w:tc>
          <w:tcPr>
            <w:tcW w:w="806" w:type="dxa"/>
          </w:tcPr>
          <w:p w:rsidR="003148BA" w:rsidRPr="00112A4D" w:rsidRDefault="003148BA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AD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2" w:type="dxa"/>
          </w:tcPr>
          <w:p w:rsidR="003148BA" w:rsidRPr="00112A4D" w:rsidRDefault="003148BA" w:rsidP="009657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Растительный мир саванн, степей, пустынь и горных районов.</w:t>
            </w:r>
          </w:p>
          <w:p w:rsidR="003148BA" w:rsidRPr="00112A4D" w:rsidRDefault="003148BA" w:rsidP="009657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Животный мир саванн, степей, полупустынь, гор.</w:t>
            </w:r>
          </w:p>
        </w:tc>
        <w:tc>
          <w:tcPr>
            <w:tcW w:w="380" w:type="dxa"/>
          </w:tcPr>
          <w:p w:rsidR="003148BA" w:rsidRPr="00112A4D" w:rsidRDefault="003148BA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gridSpan w:val="2"/>
          </w:tcPr>
          <w:p w:rsidR="003148BA" w:rsidRPr="00112A4D" w:rsidRDefault="003148BA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173" w:type="dxa"/>
            <w:gridSpan w:val="2"/>
          </w:tcPr>
          <w:p w:rsidR="003148BA" w:rsidRPr="00112A4D" w:rsidRDefault="003148BA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Саванны, 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Оринокская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низменность, Бразильское плоскогорье, 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Атакама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Патагония</w:t>
            </w:r>
            <w:proofErr w:type="spellEnd"/>
          </w:p>
          <w:p w:rsidR="003148BA" w:rsidRPr="00112A4D" w:rsidRDefault="003148BA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Обезьяны, птицы, змеи, хищники</w:t>
            </w:r>
          </w:p>
        </w:tc>
        <w:tc>
          <w:tcPr>
            <w:tcW w:w="2690" w:type="dxa"/>
          </w:tcPr>
          <w:p w:rsidR="003148BA" w:rsidRPr="00112A4D" w:rsidRDefault="003148BA" w:rsidP="0096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типичных представителей этих природных зон.</w:t>
            </w:r>
          </w:p>
          <w:p w:rsidR="003148BA" w:rsidRPr="00112A4D" w:rsidRDefault="003148BA" w:rsidP="0096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типичных представителей животных этих природных зон.</w:t>
            </w:r>
          </w:p>
        </w:tc>
        <w:tc>
          <w:tcPr>
            <w:tcW w:w="1553" w:type="dxa"/>
          </w:tcPr>
          <w:p w:rsidR="003148BA" w:rsidRPr="00112A4D" w:rsidRDefault="003148BA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иллюстрациям.</w:t>
            </w:r>
          </w:p>
          <w:p w:rsidR="003148BA" w:rsidRPr="00112A4D" w:rsidRDefault="003148BA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 учителя.</w:t>
            </w:r>
          </w:p>
        </w:tc>
        <w:tc>
          <w:tcPr>
            <w:tcW w:w="621" w:type="dxa"/>
          </w:tcPr>
          <w:p w:rsidR="003148BA" w:rsidRPr="00112A4D" w:rsidRDefault="003148BA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3148BA" w:rsidRPr="00112A4D" w:rsidRDefault="003148BA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8BA" w:rsidRPr="00112A4D" w:rsidTr="003C6572">
        <w:trPr>
          <w:gridAfter w:val="6"/>
          <w:wAfter w:w="9320" w:type="dxa"/>
          <w:trHeight w:val="1943"/>
        </w:trPr>
        <w:tc>
          <w:tcPr>
            <w:tcW w:w="806" w:type="dxa"/>
          </w:tcPr>
          <w:p w:rsidR="003148BA" w:rsidRPr="00112A4D" w:rsidRDefault="003148BA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2" w:type="dxa"/>
          </w:tcPr>
          <w:p w:rsidR="003148BA" w:rsidRPr="00112A4D" w:rsidRDefault="003148BA" w:rsidP="009657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Население. Государства.</w:t>
            </w:r>
          </w:p>
          <w:p w:rsidR="003148BA" w:rsidRPr="00112A4D" w:rsidRDefault="003148BA" w:rsidP="009657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Крупные государства.</w:t>
            </w:r>
          </w:p>
          <w:p w:rsidR="003148BA" w:rsidRPr="00112A4D" w:rsidRDefault="003148BA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Бразилия. Аргентина. Перу.</w:t>
            </w:r>
          </w:p>
          <w:p w:rsidR="003148BA" w:rsidRPr="00112A4D" w:rsidRDefault="003148BA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</w:tcPr>
          <w:p w:rsidR="003148BA" w:rsidRPr="00112A4D" w:rsidRDefault="003148BA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148BA" w:rsidRPr="00112A4D" w:rsidRDefault="003148BA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gridSpan w:val="2"/>
          </w:tcPr>
          <w:p w:rsidR="003148BA" w:rsidRPr="00112A4D" w:rsidRDefault="003148BA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173" w:type="dxa"/>
            <w:gridSpan w:val="2"/>
          </w:tcPr>
          <w:p w:rsidR="003148BA" w:rsidRPr="00112A4D" w:rsidRDefault="003148BA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Индейцы, эмигранты (европейцы), африканцы, мулаты, метисы, самбо</w:t>
            </w:r>
          </w:p>
          <w:p w:rsidR="003148BA" w:rsidRPr="00112A4D" w:rsidRDefault="003148BA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Индустриальная, сельскохозяйственная, белые переселенцы</w:t>
            </w:r>
          </w:p>
        </w:tc>
        <w:tc>
          <w:tcPr>
            <w:tcW w:w="2690" w:type="dxa"/>
          </w:tcPr>
          <w:p w:rsidR="003148BA" w:rsidRPr="00112A4D" w:rsidRDefault="003148BA" w:rsidP="0096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коренное и пришлое население Южной Америки.</w:t>
            </w:r>
          </w:p>
          <w:p w:rsidR="003148BA" w:rsidRPr="00112A4D" w:rsidRDefault="003148BA" w:rsidP="0096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столиц изученных государств.</w:t>
            </w:r>
          </w:p>
        </w:tc>
        <w:tc>
          <w:tcPr>
            <w:tcW w:w="1553" w:type="dxa"/>
          </w:tcPr>
          <w:p w:rsidR="003148BA" w:rsidRPr="00112A4D" w:rsidRDefault="003148BA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иллюстрациям.</w:t>
            </w:r>
          </w:p>
          <w:p w:rsidR="003148BA" w:rsidRPr="00112A4D" w:rsidRDefault="003148BA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пересказ.</w:t>
            </w:r>
          </w:p>
        </w:tc>
        <w:tc>
          <w:tcPr>
            <w:tcW w:w="621" w:type="dxa"/>
          </w:tcPr>
          <w:p w:rsidR="003148BA" w:rsidRPr="00112A4D" w:rsidRDefault="003148BA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3148BA" w:rsidRPr="00112A4D" w:rsidRDefault="003148BA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D" w:rsidRPr="00112A4D" w:rsidTr="003C6572">
        <w:trPr>
          <w:gridAfter w:val="6"/>
          <w:wAfter w:w="9320" w:type="dxa"/>
          <w:trHeight w:val="653"/>
        </w:trPr>
        <w:tc>
          <w:tcPr>
            <w:tcW w:w="806" w:type="dxa"/>
          </w:tcPr>
          <w:p w:rsidR="009657AD" w:rsidRPr="00112A4D" w:rsidRDefault="003148BA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2" w:type="dxa"/>
          </w:tcPr>
          <w:p w:rsidR="009657AD" w:rsidRPr="00112A4D" w:rsidRDefault="009657AD" w:rsidP="009657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kern w:val="32"/>
                <w:sz w:val="24"/>
                <w:szCs w:val="24"/>
                <w:lang w:eastAsia="ru-RU"/>
              </w:rPr>
              <w:t>Обобщение №4</w:t>
            </w:r>
            <w:r w:rsidRPr="00112A4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«Часть света – Америка»</w:t>
            </w:r>
          </w:p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gridSpan w:val="2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173" w:type="dxa"/>
            <w:gridSpan w:val="2"/>
          </w:tcPr>
          <w:p w:rsidR="009657AD" w:rsidRPr="00112A4D" w:rsidRDefault="009657AD" w:rsidP="009657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0" w:type="dxa"/>
          </w:tcPr>
          <w:p w:rsidR="009657AD" w:rsidRPr="00112A4D" w:rsidRDefault="009657AD" w:rsidP="00965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условия, крупные реки, географическое положение, население, государства и их столицы.</w:t>
            </w:r>
          </w:p>
        </w:tc>
        <w:tc>
          <w:tcPr>
            <w:tcW w:w="1553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таблице.</w:t>
            </w:r>
          </w:p>
        </w:tc>
        <w:tc>
          <w:tcPr>
            <w:tcW w:w="621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D" w:rsidRPr="00112A4D" w:rsidTr="003C6572">
        <w:trPr>
          <w:gridAfter w:val="6"/>
          <w:wAfter w:w="9320" w:type="dxa"/>
          <w:trHeight w:val="250"/>
        </w:trPr>
        <w:tc>
          <w:tcPr>
            <w:tcW w:w="11774" w:type="dxa"/>
            <w:gridSpan w:val="11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Евразия(14 часов)</w:t>
            </w:r>
          </w:p>
        </w:tc>
      </w:tr>
      <w:tr w:rsidR="003148BA" w:rsidRPr="00112A4D" w:rsidTr="003C6572">
        <w:trPr>
          <w:gridAfter w:val="6"/>
          <w:wAfter w:w="9320" w:type="dxa"/>
          <w:trHeight w:val="3568"/>
        </w:trPr>
        <w:tc>
          <w:tcPr>
            <w:tcW w:w="806" w:type="dxa"/>
          </w:tcPr>
          <w:p w:rsidR="003148BA" w:rsidRPr="00112A4D" w:rsidRDefault="003148BA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2" w:type="dxa"/>
          </w:tcPr>
          <w:p w:rsidR="003148BA" w:rsidRPr="00112A4D" w:rsidRDefault="003148BA" w:rsidP="009657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Географическое положение.</w:t>
            </w:r>
            <w:r w:rsidRPr="00112A4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12A4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112A4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/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р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№20 </w:t>
            </w:r>
            <w:r w:rsidRPr="00112A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Проведение на к/к условной границы между Европой и Азией в 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р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/т  на печатной основе</w:t>
            </w:r>
          </w:p>
          <w:p w:rsidR="003148BA" w:rsidRPr="00112A4D" w:rsidRDefault="003148BA" w:rsidP="009657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Очертания берегов Евразии. Моря Северного Ледовитого и Атлантического океанов. </w:t>
            </w:r>
            <w:r w:rsidRPr="00112A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Острова и полуост</w:t>
            </w:r>
            <w:r w:rsidRPr="00112A4D">
              <w:rPr>
                <w:rFonts w:ascii="Cambria" w:eastAsia="Times New Roman" w:hAnsi="Cambria" w:cs="Times New Roman"/>
                <w:bCs/>
                <w:kern w:val="32"/>
                <w:sz w:val="24"/>
                <w:szCs w:val="24"/>
                <w:lang w:eastAsia="ru-RU"/>
              </w:rPr>
              <w:t xml:space="preserve">рова. </w:t>
            </w:r>
            <w:r w:rsidRPr="00112A4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12A4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112A4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/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р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№21</w:t>
            </w:r>
            <w:r w:rsidRPr="00112A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Обозначение на к/к в 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р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/т на печатной основе географических объектов</w:t>
            </w:r>
          </w:p>
        </w:tc>
        <w:tc>
          <w:tcPr>
            <w:tcW w:w="380" w:type="dxa"/>
          </w:tcPr>
          <w:p w:rsidR="003148BA" w:rsidRPr="00112A4D" w:rsidRDefault="003148BA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gridSpan w:val="2"/>
          </w:tcPr>
          <w:p w:rsidR="003148BA" w:rsidRPr="00112A4D" w:rsidRDefault="003148BA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071" w:type="dxa"/>
          </w:tcPr>
          <w:p w:rsidR="003148BA" w:rsidRPr="00112A4D" w:rsidRDefault="003148BA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Евразия, океаны, Европа, Азия, Африка</w:t>
            </w:r>
          </w:p>
          <w:p w:rsidR="003148BA" w:rsidRPr="00112A4D" w:rsidRDefault="003148BA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Норвежское, Баренцево, Белое, Карское, Лаптевых, Чукотское, Шпицберген, Земля Франца-Иосифа, Новая Земля, Северная Земля, Скандинавский,  Кольский, Таймыр, Чукотский</w:t>
            </w:r>
            <w:proofErr w:type="gramEnd"/>
          </w:p>
        </w:tc>
        <w:tc>
          <w:tcPr>
            <w:tcW w:w="2792" w:type="dxa"/>
            <w:gridSpan w:val="2"/>
          </w:tcPr>
          <w:p w:rsidR="003148BA" w:rsidRPr="00112A4D" w:rsidRDefault="003148BA" w:rsidP="0096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географическое положение, условную границу между Европой и Азией.</w:t>
            </w:r>
          </w:p>
          <w:p w:rsidR="003148BA" w:rsidRPr="00112A4D" w:rsidRDefault="003148BA" w:rsidP="0096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морей всех океанов, островов и п-овов</w:t>
            </w:r>
          </w:p>
          <w:p w:rsidR="003148BA" w:rsidRPr="00112A4D" w:rsidRDefault="003148BA" w:rsidP="0096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показывать их на карте.</w:t>
            </w:r>
          </w:p>
          <w:p w:rsidR="003148BA" w:rsidRPr="00112A4D" w:rsidRDefault="003148BA" w:rsidP="0096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3148BA" w:rsidRPr="00112A4D" w:rsidRDefault="003148BA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иллюстрациям.</w:t>
            </w:r>
          </w:p>
          <w:p w:rsidR="003148BA" w:rsidRPr="00112A4D" w:rsidRDefault="003148BA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пересказ.</w:t>
            </w:r>
          </w:p>
        </w:tc>
        <w:tc>
          <w:tcPr>
            <w:tcW w:w="621" w:type="dxa"/>
          </w:tcPr>
          <w:p w:rsidR="003148BA" w:rsidRPr="00112A4D" w:rsidRDefault="003148BA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3148BA" w:rsidRPr="00112A4D" w:rsidRDefault="003148BA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E59" w:rsidRPr="00112A4D" w:rsidTr="003C6572">
        <w:trPr>
          <w:gridAfter w:val="6"/>
          <w:wAfter w:w="9320" w:type="dxa"/>
          <w:trHeight w:val="281"/>
        </w:trPr>
        <w:tc>
          <w:tcPr>
            <w:tcW w:w="806" w:type="dxa"/>
          </w:tcPr>
          <w:p w:rsidR="004D7E59" w:rsidRPr="00112A4D" w:rsidRDefault="004D7E59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2" w:type="dxa"/>
          </w:tcPr>
          <w:p w:rsidR="004D7E59" w:rsidRPr="00112A4D" w:rsidRDefault="004D7E59" w:rsidP="009657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Очертания берегов. Моря Тихого и Индийского океанов. </w:t>
            </w:r>
            <w:r w:rsidRPr="00112A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Острова и полуострова.</w:t>
            </w:r>
          </w:p>
          <w:p w:rsidR="004D7E59" w:rsidRPr="00112A4D" w:rsidRDefault="004D7E59" w:rsidP="009657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Разнообразие рельефа.</w:t>
            </w:r>
          </w:p>
          <w:p w:rsidR="004D7E59" w:rsidRPr="00112A4D" w:rsidRDefault="004D7E59" w:rsidP="009657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Полезные </w:t>
            </w: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lastRenderedPageBreak/>
              <w:t>ископаемые Европы.</w:t>
            </w:r>
          </w:p>
        </w:tc>
        <w:tc>
          <w:tcPr>
            <w:tcW w:w="380" w:type="dxa"/>
          </w:tcPr>
          <w:p w:rsidR="004D7E59" w:rsidRPr="00112A4D" w:rsidRDefault="004D7E59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8" w:type="dxa"/>
            <w:gridSpan w:val="2"/>
          </w:tcPr>
          <w:p w:rsidR="004D7E59" w:rsidRPr="00112A4D" w:rsidRDefault="004D7E59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071" w:type="dxa"/>
          </w:tcPr>
          <w:p w:rsidR="004D7E59" w:rsidRPr="00112A4D" w:rsidRDefault="004D7E59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Альпы, Пиренеи, Апеннины, Карпаты</w:t>
            </w:r>
          </w:p>
        </w:tc>
        <w:tc>
          <w:tcPr>
            <w:tcW w:w="2792" w:type="dxa"/>
            <w:gridSpan w:val="2"/>
          </w:tcPr>
          <w:p w:rsidR="004D7E59" w:rsidRPr="00112A4D" w:rsidRDefault="004D7E59" w:rsidP="00965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морей всех океанов, островов и п-овов</w:t>
            </w:r>
          </w:p>
          <w:p w:rsidR="004D7E59" w:rsidRPr="00112A4D" w:rsidRDefault="004D7E59" w:rsidP="0096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показывать их на карте.</w:t>
            </w:r>
          </w:p>
          <w:p w:rsidR="004D7E59" w:rsidRPr="00112A4D" w:rsidRDefault="004D7E59" w:rsidP="0096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гор в Европе и названия полезных ископаемых.</w:t>
            </w:r>
          </w:p>
        </w:tc>
        <w:tc>
          <w:tcPr>
            <w:tcW w:w="1553" w:type="dxa"/>
          </w:tcPr>
          <w:p w:rsidR="004D7E59" w:rsidRPr="00112A4D" w:rsidRDefault="004D7E59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таблице.</w:t>
            </w:r>
          </w:p>
          <w:p w:rsidR="004D7E59" w:rsidRPr="00112A4D" w:rsidRDefault="004D7E59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621" w:type="dxa"/>
          </w:tcPr>
          <w:p w:rsidR="004D7E59" w:rsidRPr="00112A4D" w:rsidRDefault="004D7E59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4D7E59" w:rsidRPr="00112A4D" w:rsidRDefault="004D7E59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D" w:rsidRPr="00112A4D" w:rsidTr="003C6572">
        <w:trPr>
          <w:gridAfter w:val="6"/>
          <w:wAfter w:w="9320" w:type="dxa"/>
          <w:trHeight w:val="653"/>
        </w:trPr>
        <w:tc>
          <w:tcPr>
            <w:tcW w:w="806" w:type="dxa"/>
          </w:tcPr>
          <w:p w:rsidR="009657AD" w:rsidRPr="00112A4D" w:rsidRDefault="004D7E59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AD1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2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рельефа. Полезные ископаемые Азии.</w:t>
            </w:r>
          </w:p>
        </w:tc>
        <w:tc>
          <w:tcPr>
            <w:tcW w:w="380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gridSpan w:val="2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071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Западносибирская равнина,  Алтай,  Тянь-Шань, Гималаи</w:t>
            </w:r>
          </w:p>
        </w:tc>
        <w:tc>
          <w:tcPr>
            <w:tcW w:w="2792" w:type="dxa"/>
            <w:gridSpan w:val="2"/>
          </w:tcPr>
          <w:p w:rsidR="009657AD" w:rsidRPr="00112A4D" w:rsidRDefault="009657AD" w:rsidP="0096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гор в Азии, названия полезных ископаемых.</w:t>
            </w:r>
          </w:p>
        </w:tc>
        <w:tc>
          <w:tcPr>
            <w:tcW w:w="1553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 учителя.</w:t>
            </w:r>
          </w:p>
        </w:tc>
        <w:tc>
          <w:tcPr>
            <w:tcW w:w="621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D" w:rsidRPr="00112A4D" w:rsidTr="003C6572">
        <w:trPr>
          <w:gridAfter w:val="6"/>
          <w:wAfter w:w="9320" w:type="dxa"/>
          <w:trHeight w:val="653"/>
        </w:trPr>
        <w:tc>
          <w:tcPr>
            <w:tcW w:w="806" w:type="dxa"/>
          </w:tcPr>
          <w:p w:rsidR="009657AD" w:rsidRPr="00112A4D" w:rsidRDefault="00AD1899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D7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2" w:type="dxa"/>
          </w:tcPr>
          <w:p w:rsidR="009657AD" w:rsidRPr="00112A4D" w:rsidRDefault="009657AD" w:rsidP="009657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Климат </w:t>
            </w:r>
            <w:r w:rsidRPr="00112A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Евразии.</w:t>
            </w:r>
          </w:p>
        </w:tc>
        <w:tc>
          <w:tcPr>
            <w:tcW w:w="380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gridSpan w:val="2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071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Арктический климатический пояс</w:t>
            </w:r>
          </w:p>
        </w:tc>
        <w:tc>
          <w:tcPr>
            <w:tcW w:w="2792" w:type="dxa"/>
            <w:gridSpan w:val="2"/>
          </w:tcPr>
          <w:p w:rsidR="009657AD" w:rsidRPr="00112A4D" w:rsidRDefault="009657AD" w:rsidP="0096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типы климата Евразии.</w:t>
            </w:r>
          </w:p>
        </w:tc>
        <w:tc>
          <w:tcPr>
            <w:tcW w:w="1553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621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1899" w:rsidRPr="00112A4D" w:rsidTr="003C6572">
        <w:trPr>
          <w:gridAfter w:val="6"/>
          <w:wAfter w:w="9320" w:type="dxa"/>
          <w:trHeight w:val="2267"/>
        </w:trPr>
        <w:tc>
          <w:tcPr>
            <w:tcW w:w="806" w:type="dxa"/>
          </w:tcPr>
          <w:p w:rsidR="00AD1899" w:rsidRPr="00112A4D" w:rsidRDefault="00AD1899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  <w:p w:rsidR="00AD1899" w:rsidRPr="00112A4D" w:rsidRDefault="00AD1899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</w:tcPr>
          <w:p w:rsidR="00AD1899" w:rsidRPr="00112A4D" w:rsidRDefault="00AD1899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Реки и озера Европы.</w:t>
            </w:r>
          </w:p>
          <w:p w:rsidR="00AD1899" w:rsidRPr="00112A4D" w:rsidRDefault="00AD1899" w:rsidP="009657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Реки и озера Азии. </w:t>
            </w:r>
          </w:p>
        </w:tc>
        <w:tc>
          <w:tcPr>
            <w:tcW w:w="380" w:type="dxa"/>
          </w:tcPr>
          <w:p w:rsidR="00AD1899" w:rsidRPr="00112A4D" w:rsidRDefault="00AD1899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gridSpan w:val="2"/>
          </w:tcPr>
          <w:p w:rsidR="00AD1899" w:rsidRPr="00112A4D" w:rsidRDefault="00AD1899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071" w:type="dxa"/>
          </w:tcPr>
          <w:p w:rsidR="00AD1899" w:rsidRPr="00112A4D" w:rsidRDefault="00AD1899" w:rsidP="00111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Волга, Дунай, Днепр, Дон, Рейн, Эльба, Сена, Висла, Темза</w:t>
            </w:r>
            <w:r w:rsidR="00111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Янцзы,  Обь, Хуанхэ, Меконг, Ганг,  Инд, Евфрат, Амударья, Сырдарья</w:t>
            </w:r>
            <w:proofErr w:type="gramEnd"/>
          </w:p>
        </w:tc>
        <w:tc>
          <w:tcPr>
            <w:tcW w:w="2792" w:type="dxa"/>
            <w:gridSpan w:val="2"/>
          </w:tcPr>
          <w:p w:rsidR="00AD1899" w:rsidRPr="00112A4D" w:rsidRDefault="00AD1899" w:rsidP="0096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рек Европы, экологические проблемы.</w:t>
            </w:r>
          </w:p>
          <w:p w:rsidR="00AD1899" w:rsidRPr="00112A4D" w:rsidRDefault="00AD1899" w:rsidP="0096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названия рек Азии, экологические проблемы.</w:t>
            </w:r>
          </w:p>
        </w:tc>
        <w:tc>
          <w:tcPr>
            <w:tcW w:w="1553" w:type="dxa"/>
          </w:tcPr>
          <w:p w:rsidR="00AD1899" w:rsidRPr="00112A4D" w:rsidRDefault="00AD1899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Выборочный пересказ.</w:t>
            </w:r>
          </w:p>
          <w:p w:rsidR="00AD1899" w:rsidRPr="00112A4D" w:rsidRDefault="00AD1899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таблице.</w:t>
            </w:r>
          </w:p>
        </w:tc>
        <w:tc>
          <w:tcPr>
            <w:tcW w:w="621" w:type="dxa"/>
          </w:tcPr>
          <w:p w:rsidR="00AD1899" w:rsidRPr="00112A4D" w:rsidRDefault="00AD1899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AD1899" w:rsidRPr="00112A4D" w:rsidRDefault="00AD1899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E59" w:rsidRPr="00112A4D" w:rsidTr="003C6572">
        <w:trPr>
          <w:gridAfter w:val="6"/>
          <w:wAfter w:w="9320" w:type="dxa"/>
          <w:trHeight w:val="1139"/>
        </w:trPr>
        <w:tc>
          <w:tcPr>
            <w:tcW w:w="806" w:type="dxa"/>
          </w:tcPr>
          <w:p w:rsidR="004D7E59" w:rsidRPr="00112A4D" w:rsidRDefault="004D7E59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482" w:type="dxa"/>
          </w:tcPr>
          <w:p w:rsidR="004D7E59" w:rsidRPr="00112A4D" w:rsidRDefault="004D7E59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 и животный мир</w:t>
            </w:r>
          </w:p>
          <w:p w:rsidR="004D7E59" w:rsidRPr="00112A4D" w:rsidRDefault="004D7E59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Европы. </w:t>
            </w:r>
            <w:proofErr w:type="spellStart"/>
            <w:proofErr w:type="gramStart"/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№22 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растений и животных</w:t>
            </w:r>
          </w:p>
          <w:p w:rsidR="004D7E59" w:rsidRPr="00112A4D" w:rsidRDefault="004D7E59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</w:tcPr>
          <w:p w:rsidR="004D7E59" w:rsidRPr="00112A4D" w:rsidRDefault="004D7E59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dxa"/>
            <w:gridSpan w:val="2"/>
          </w:tcPr>
          <w:p w:rsidR="004D7E59" w:rsidRPr="00112A4D" w:rsidRDefault="004D7E59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</w:t>
            </w:r>
          </w:p>
        </w:tc>
        <w:tc>
          <w:tcPr>
            <w:tcW w:w="2071" w:type="dxa"/>
          </w:tcPr>
          <w:p w:rsidR="004D7E59" w:rsidRPr="00112A4D" w:rsidRDefault="004D7E59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Арктические пустыни, тундра, тайга, смешанные леса</w:t>
            </w:r>
          </w:p>
        </w:tc>
        <w:tc>
          <w:tcPr>
            <w:tcW w:w="2792" w:type="dxa"/>
            <w:gridSpan w:val="2"/>
          </w:tcPr>
          <w:p w:rsidR="004D7E59" w:rsidRPr="00112A4D" w:rsidRDefault="004D7E59" w:rsidP="0096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представителей растительного и животного мира Евразии.</w:t>
            </w:r>
          </w:p>
        </w:tc>
        <w:tc>
          <w:tcPr>
            <w:tcW w:w="1553" w:type="dxa"/>
          </w:tcPr>
          <w:p w:rsidR="004D7E59" w:rsidRPr="00112A4D" w:rsidRDefault="004D7E59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621" w:type="dxa"/>
          </w:tcPr>
          <w:p w:rsidR="004D7E59" w:rsidRPr="00112A4D" w:rsidRDefault="004D7E59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4D7E59" w:rsidRPr="00112A4D" w:rsidRDefault="004D7E59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D" w:rsidRPr="00112A4D" w:rsidTr="003C6572">
        <w:trPr>
          <w:gridAfter w:val="6"/>
          <w:wAfter w:w="9320" w:type="dxa"/>
          <w:trHeight w:val="653"/>
        </w:trPr>
        <w:tc>
          <w:tcPr>
            <w:tcW w:w="806" w:type="dxa"/>
          </w:tcPr>
          <w:p w:rsidR="009657AD" w:rsidRPr="00112A4D" w:rsidRDefault="004D7E59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482" w:type="dxa"/>
          </w:tcPr>
          <w:p w:rsidR="009657AD" w:rsidRPr="00112A4D" w:rsidRDefault="009657AD" w:rsidP="009657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Население Евразии. </w:t>
            </w:r>
          </w:p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№5 по теме «Евразия»</w:t>
            </w:r>
          </w:p>
        </w:tc>
        <w:tc>
          <w:tcPr>
            <w:tcW w:w="380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" w:type="dxa"/>
            <w:gridSpan w:val="2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071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Европеоидная раса, монголоиды, республика, монархия</w:t>
            </w:r>
          </w:p>
        </w:tc>
        <w:tc>
          <w:tcPr>
            <w:tcW w:w="2792" w:type="dxa"/>
            <w:gridSpan w:val="2"/>
          </w:tcPr>
          <w:p w:rsidR="009657AD" w:rsidRPr="00112A4D" w:rsidRDefault="009657AD" w:rsidP="0096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население и народы Евразии.</w:t>
            </w:r>
          </w:p>
        </w:tc>
        <w:tc>
          <w:tcPr>
            <w:tcW w:w="1553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вопросам учителя.</w:t>
            </w:r>
          </w:p>
        </w:tc>
        <w:tc>
          <w:tcPr>
            <w:tcW w:w="621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7AD" w:rsidRPr="00112A4D" w:rsidTr="003C6572">
        <w:trPr>
          <w:gridAfter w:val="6"/>
          <w:wAfter w:w="9320" w:type="dxa"/>
          <w:trHeight w:val="653"/>
        </w:trPr>
        <w:tc>
          <w:tcPr>
            <w:tcW w:w="806" w:type="dxa"/>
          </w:tcPr>
          <w:p w:rsidR="009657AD" w:rsidRPr="00112A4D" w:rsidRDefault="004D7E59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482" w:type="dxa"/>
          </w:tcPr>
          <w:p w:rsidR="009657AD" w:rsidRPr="00112A4D" w:rsidRDefault="009657AD" w:rsidP="009657A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Культура и быт народов Европы и Азии.</w:t>
            </w:r>
          </w:p>
        </w:tc>
        <w:tc>
          <w:tcPr>
            <w:tcW w:w="380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" w:type="dxa"/>
            <w:gridSpan w:val="2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УОНМ</w:t>
            </w:r>
          </w:p>
        </w:tc>
        <w:tc>
          <w:tcPr>
            <w:tcW w:w="2071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2" w:type="dxa"/>
            <w:gridSpan w:val="2"/>
          </w:tcPr>
          <w:p w:rsidR="009657AD" w:rsidRPr="00112A4D" w:rsidRDefault="009657AD" w:rsidP="00965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такое культура</w:t>
            </w:r>
          </w:p>
        </w:tc>
        <w:tc>
          <w:tcPr>
            <w:tcW w:w="1553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иллюстрациям.</w:t>
            </w:r>
          </w:p>
        </w:tc>
        <w:tc>
          <w:tcPr>
            <w:tcW w:w="621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</w:tcPr>
          <w:p w:rsidR="009657AD" w:rsidRPr="00112A4D" w:rsidRDefault="009657AD" w:rsidP="00965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2A4D" w:rsidRPr="00112A4D" w:rsidRDefault="00112A4D" w:rsidP="00112A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C55" w:rsidRDefault="00752C55"/>
    <w:sectPr w:rsidR="00752C55" w:rsidSect="003C6572">
      <w:foot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586" w:rsidRDefault="00E11586">
      <w:pPr>
        <w:spacing w:after="0" w:line="240" w:lineRule="auto"/>
      </w:pPr>
      <w:r>
        <w:separator/>
      </w:r>
    </w:p>
  </w:endnote>
  <w:endnote w:type="continuationSeparator" w:id="1">
    <w:p w:rsidR="00E11586" w:rsidRDefault="00E1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94" w:rsidRDefault="00472607">
    <w:pPr>
      <w:pStyle w:val="aa"/>
      <w:jc w:val="right"/>
    </w:pPr>
    <w:r>
      <w:fldChar w:fldCharType="begin"/>
    </w:r>
    <w:r w:rsidR="00834506">
      <w:instrText xml:space="preserve"> PAGE   \* MERGEFORMAT </w:instrText>
    </w:r>
    <w:r>
      <w:fldChar w:fldCharType="separate"/>
    </w:r>
    <w:r w:rsidR="003C6572">
      <w:rPr>
        <w:noProof/>
      </w:rPr>
      <w:t>7</w:t>
    </w:r>
    <w:r>
      <w:fldChar w:fldCharType="end"/>
    </w:r>
  </w:p>
  <w:p w:rsidR="00276394" w:rsidRDefault="002763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586" w:rsidRDefault="00E11586">
      <w:pPr>
        <w:spacing w:after="0" w:line="240" w:lineRule="auto"/>
      </w:pPr>
      <w:r>
        <w:separator/>
      </w:r>
    </w:p>
  </w:footnote>
  <w:footnote w:type="continuationSeparator" w:id="1">
    <w:p w:rsidR="00E11586" w:rsidRDefault="00E11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DA11D6"/>
    <w:lvl w:ilvl="0">
      <w:numFmt w:val="bullet"/>
      <w:lvlText w:val="*"/>
      <w:lvlJc w:val="left"/>
    </w:lvl>
  </w:abstractNum>
  <w:abstractNum w:abstractNumId="1">
    <w:nsid w:val="00000015"/>
    <w:multiLevelType w:val="multilevel"/>
    <w:tmpl w:val="00000015"/>
    <w:name w:val="WW8Num2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6"/>
    <w:multiLevelType w:val="multilevel"/>
    <w:tmpl w:val="00000016"/>
    <w:name w:val="WW8Num23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7"/>
    <w:multiLevelType w:val="multilevel"/>
    <w:tmpl w:val="00000017"/>
    <w:name w:val="WW8Num2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F31647"/>
    <w:multiLevelType w:val="singleLevel"/>
    <w:tmpl w:val="761449F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0BD22777"/>
    <w:multiLevelType w:val="hybridMultilevel"/>
    <w:tmpl w:val="7B5C1868"/>
    <w:lvl w:ilvl="0" w:tplc="3FA898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0C34D9B"/>
    <w:multiLevelType w:val="multilevel"/>
    <w:tmpl w:val="108A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FF0A0C"/>
    <w:multiLevelType w:val="hybridMultilevel"/>
    <w:tmpl w:val="091E0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2807CE"/>
    <w:multiLevelType w:val="hybridMultilevel"/>
    <w:tmpl w:val="08A02CE6"/>
    <w:lvl w:ilvl="0" w:tplc="27F2D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A33538"/>
    <w:multiLevelType w:val="hybridMultilevel"/>
    <w:tmpl w:val="F42A9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A549B"/>
    <w:multiLevelType w:val="hybridMultilevel"/>
    <w:tmpl w:val="AFBAE5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77BEA"/>
    <w:multiLevelType w:val="hybridMultilevel"/>
    <w:tmpl w:val="2B7E00A4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2">
    <w:nsid w:val="2E3312FC"/>
    <w:multiLevelType w:val="hybridMultilevel"/>
    <w:tmpl w:val="61161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E876FF"/>
    <w:multiLevelType w:val="hybridMultilevel"/>
    <w:tmpl w:val="E7065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14D40"/>
    <w:multiLevelType w:val="hybridMultilevel"/>
    <w:tmpl w:val="F4923044"/>
    <w:lvl w:ilvl="0" w:tplc="EEFCE8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9247A"/>
    <w:multiLevelType w:val="hybridMultilevel"/>
    <w:tmpl w:val="9208D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B632A4"/>
    <w:multiLevelType w:val="hybridMultilevel"/>
    <w:tmpl w:val="BE6E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A0309"/>
    <w:multiLevelType w:val="hybridMultilevel"/>
    <w:tmpl w:val="ABBAA56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730EB"/>
    <w:multiLevelType w:val="multilevel"/>
    <w:tmpl w:val="B69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AB1AD2"/>
    <w:multiLevelType w:val="hybridMultilevel"/>
    <w:tmpl w:val="12524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D264C8"/>
    <w:multiLevelType w:val="hybridMultilevel"/>
    <w:tmpl w:val="3FF86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F5D2E"/>
    <w:multiLevelType w:val="hybridMultilevel"/>
    <w:tmpl w:val="F8B4A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593172"/>
    <w:multiLevelType w:val="hybridMultilevel"/>
    <w:tmpl w:val="BADE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8A33612"/>
    <w:multiLevelType w:val="hybridMultilevel"/>
    <w:tmpl w:val="4042B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B2549D"/>
    <w:multiLevelType w:val="hybridMultilevel"/>
    <w:tmpl w:val="C70E2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080628"/>
    <w:multiLevelType w:val="hybridMultilevel"/>
    <w:tmpl w:val="24D8C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242720"/>
    <w:multiLevelType w:val="hybridMultilevel"/>
    <w:tmpl w:val="8DBAA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561445"/>
    <w:multiLevelType w:val="singleLevel"/>
    <w:tmpl w:val="96F49B2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8">
    <w:nsid w:val="678949BF"/>
    <w:multiLevelType w:val="hybridMultilevel"/>
    <w:tmpl w:val="ABEE6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5C61B7"/>
    <w:multiLevelType w:val="hybridMultilevel"/>
    <w:tmpl w:val="26DAE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4033B9"/>
    <w:multiLevelType w:val="hybridMultilevel"/>
    <w:tmpl w:val="D59692EA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1">
    <w:nsid w:val="755E6816"/>
    <w:multiLevelType w:val="hybridMultilevel"/>
    <w:tmpl w:val="E13AE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BB1AC5"/>
    <w:multiLevelType w:val="hybridMultilevel"/>
    <w:tmpl w:val="6DC6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2"/>
  </w:num>
  <w:num w:numId="5">
    <w:abstractNumId w:val="9"/>
  </w:num>
  <w:num w:numId="6">
    <w:abstractNumId w:val="8"/>
  </w:num>
  <w:num w:numId="7">
    <w:abstractNumId w:val="11"/>
  </w:num>
  <w:num w:numId="8">
    <w:abstractNumId w:val="20"/>
  </w:num>
  <w:num w:numId="9">
    <w:abstractNumId w:val="27"/>
  </w:num>
  <w:num w:numId="10">
    <w:abstractNumId w:val="29"/>
  </w:num>
  <w:num w:numId="11">
    <w:abstractNumId w:val="4"/>
  </w:num>
  <w:num w:numId="12">
    <w:abstractNumId w:val="14"/>
  </w:num>
  <w:num w:numId="13">
    <w:abstractNumId w:val="18"/>
  </w:num>
  <w:num w:numId="14">
    <w:abstractNumId w:val="17"/>
  </w:num>
  <w:num w:numId="15">
    <w:abstractNumId w:val="23"/>
  </w:num>
  <w:num w:numId="16">
    <w:abstractNumId w:val="28"/>
  </w:num>
  <w:num w:numId="17">
    <w:abstractNumId w:val="6"/>
  </w:num>
  <w:num w:numId="18">
    <w:abstractNumId w:val="31"/>
  </w:num>
  <w:num w:numId="19">
    <w:abstractNumId w:val="30"/>
  </w:num>
  <w:num w:numId="20">
    <w:abstractNumId w:val="25"/>
  </w:num>
  <w:num w:numId="21">
    <w:abstractNumId w:val="26"/>
  </w:num>
  <w:num w:numId="22">
    <w:abstractNumId w:val="10"/>
  </w:num>
  <w:num w:numId="23">
    <w:abstractNumId w:val="16"/>
  </w:num>
  <w:num w:numId="24">
    <w:abstractNumId w:val="19"/>
  </w:num>
  <w:num w:numId="25">
    <w:abstractNumId w:val="5"/>
  </w:num>
  <w:num w:numId="26">
    <w:abstractNumId w:val="7"/>
  </w:num>
  <w:num w:numId="27">
    <w:abstractNumId w:val="22"/>
  </w:num>
  <w:num w:numId="28">
    <w:abstractNumId w:val="13"/>
  </w:num>
  <w:num w:numId="29">
    <w:abstractNumId w:val="24"/>
  </w:num>
  <w:num w:numId="30">
    <w:abstractNumId w:val="21"/>
  </w:num>
  <w:num w:numId="31">
    <w:abstractNumId w:val="15"/>
  </w:num>
  <w:num w:numId="32">
    <w:abstractNumId w:val="12"/>
  </w:num>
  <w:num w:numId="33">
    <w:abstractNumId w:val="1"/>
  </w:num>
  <w:num w:numId="34">
    <w:abstractNumId w:val="2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A4D"/>
    <w:rsid w:val="000932D7"/>
    <w:rsid w:val="000F5BF5"/>
    <w:rsid w:val="00100B89"/>
    <w:rsid w:val="0011199C"/>
    <w:rsid w:val="00112A4D"/>
    <w:rsid w:val="00276394"/>
    <w:rsid w:val="003148BA"/>
    <w:rsid w:val="003369BE"/>
    <w:rsid w:val="00356DAA"/>
    <w:rsid w:val="003C6572"/>
    <w:rsid w:val="00472607"/>
    <w:rsid w:val="004D7E59"/>
    <w:rsid w:val="00752C55"/>
    <w:rsid w:val="0080749C"/>
    <w:rsid w:val="00834506"/>
    <w:rsid w:val="009657AD"/>
    <w:rsid w:val="00AD1899"/>
    <w:rsid w:val="00B14D45"/>
    <w:rsid w:val="00B25710"/>
    <w:rsid w:val="00C2254E"/>
    <w:rsid w:val="00CD5083"/>
    <w:rsid w:val="00D66B4D"/>
    <w:rsid w:val="00E11586"/>
    <w:rsid w:val="00EC0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07"/>
  </w:style>
  <w:style w:type="paragraph" w:styleId="1">
    <w:name w:val="heading 1"/>
    <w:basedOn w:val="a"/>
    <w:next w:val="a"/>
    <w:link w:val="10"/>
    <w:qFormat/>
    <w:rsid w:val="00112A4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12A4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12A4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A4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12A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12A4D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112A4D"/>
  </w:style>
  <w:style w:type="paragraph" w:styleId="a3">
    <w:name w:val="Balloon Text"/>
    <w:basedOn w:val="a"/>
    <w:link w:val="a4"/>
    <w:uiPriority w:val="99"/>
    <w:semiHidden/>
    <w:rsid w:val="00112A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12A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12A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112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112A4D"/>
    <w:rPr>
      <w:i/>
      <w:iCs/>
    </w:rPr>
  </w:style>
  <w:style w:type="paragraph" w:styleId="a8">
    <w:name w:val="header"/>
    <w:basedOn w:val="a"/>
    <w:link w:val="a9"/>
    <w:uiPriority w:val="99"/>
    <w:rsid w:val="00112A4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12A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112A4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12A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5">
    <w:name w:val="c5"/>
    <w:basedOn w:val="a"/>
    <w:rsid w:val="0011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2A4D"/>
  </w:style>
  <w:style w:type="paragraph" w:customStyle="1" w:styleId="Style17">
    <w:name w:val="Style17"/>
    <w:basedOn w:val="a"/>
    <w:rsid w:val="00112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uiPriority w:val="99"/>
    <w:rsid w:val="00112A4D"/>
    <w:rPr>
      <w:rFonts w:ascii="Times New Roman" w:hAnsi="Times New Roman" w:cs="Times New Roman"/>
      <w:b/>
      <w:bCs/>
      <w:sz w:val="38"/>
      <w:szCs w:val="38"/>
    </w:rPr>
  </w:style>
  <w:style w:type="character" w:customStyle="1" w:styleId="ac">
    <w:name w:val="Основной текст_"/>
    <w:link w:val="3"/>
    <w:rsid w:val="00112A4D"/>
    <w:rPr>
      <w:spacing w:val="10"/>
      <w:sz w:val="26"/>
      <w:szCs w:val="26"/>
      <w:shd w:val="clear" w:color="auto" w:fill="FFFFFF"/>
    </w:rPr>
  </w:style>
  <w:style w:type="character" w:customStyle="1" w:styleId="12">
    <w:name w:val="Основной текст1"/>
    <w:rsid w:val="00112A4D"/>
    <w:rPr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112A4D"/>
    <w:pPr>
      <w:widowControl w:val="0"/>
      <w:shd w:val="clear" w:color="auto" w:fill="FFFFFF"/>
      <w:spacing w:after="0" w:line="322" w:lineRule="exact"/>
    </w:pPr>
    <w:rPr>
      <w:spacing w:val="10"/>
      <w:sz w:val="26"/>
      <w:szCs w:val="26"/>
    </w:rPr>
  </w:style>
  <w:style w:type="paragraph" w:styleId="ad">
    <w:name w:val="List Paragraph"/>
    <w:basedOn w:val="a"/>
    <w:uiPriority w:val="34"/>
    <w:qFormat/>
    <w:rsid w:val="00112A4D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e">
    <w:name w:val="Hyperlink"/>
    <w:uiPriority w:val="99"/>
    <w:rsid w:val="00112A4D"/>
    <w:rPr>
      <w:color w:val="0000FF"/>
      <w:u w:val="single"/>
    </w:rPr>
  </w:style>
  <w:style w:type="numbering" w:customStyle="1" w:styleId="110">
    <w:name w:val="Нет списка11"/>
    <w:next w:val="a2"/>
    <w:semiHidden/>
    <w:rsid w:val="00112A4D"/>
  </w:style>
  <w:style w:type="character" w:styleId="af">
    <w:name w:val="FollowedHyperlink"/>
    <w:rsid w:val="00112A4D"/>
    <w:rPr>
      <w:color w:val="800080"/>
      <w:u w:val="single"/>
    </w:rPr>
  </w:style>
  <w:style w:type="paragraph" w:customStyle="1" w:styleId="c0">
    <w:name w:val="c0"/>
    <w:basedOn w:val="a"/>
    <w:rsid w:val="0011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16">
    <w:name w:val="Стиль Arial 16 пт Междустр.интервал:  полуторный"/>
    <w:basedOn w:val="a"/>
    <w:autoRedefine/>
    <w:rsid w:val="00112A4D"/>
    <w:pPr>
      <w:spacing w:after="0" w:line="36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112A4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12A4D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12A4D"/>
    <w:pPr>
      <w:widowControl w:val="0"/>
      <w:autoSpaceDE w:val="0"/>
      <w:autoSpaceDN w:val="0"/>
      <w:adjustRightInd w:val="0"/>
      <w:spacing w:after="0" w:line="216" w:lineRule="exact"/>
      <w:ind w:firstLine="302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112A4D"/>
    <w:pPr>
      <w:widowControl w:val="0"/>
      <w:autoSpaceDE w:val="0"/>
      <w:autoSpaceDN w:val="0"/>
      <w:adjustRightInd w:val="0"/>
      <w:spacing w:after="0" w:line="274" w:lineRule="exact"/>
      <w:ind w:hanging="197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112A4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12A4D"/>
    <w:pPr>
      <w:widowControl w:val="0"/>
      <w:autoSpaceDE w:val="0"/>
      <w:autoSpaceDN w:val="0"/>
      <w:adjustRightInd w:val="0"/>
      <w:spacing w:after="0" w:line="331" w:lineRule="exact"/>
      <w:ind w:hanging="293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2A4D"/>
    <w:pPr>
      <w:widowControl w:val="0"/>
      <w:autoSpaceDE w:val="0"/>
      <w:autoSpaceDN w:val="0"/>
      <w:adjustRightInd w:val="0"/>
      <w:spacing w:after="0" w:line="269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12A4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112A4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12A4D"/>
    <w:pPr>
      <w:widowControl w:val="0"/>
      <w:autoSpaceDE w:val="0"/>
      <w:autoSpaceDN w:val="0"/>
      <w:adjustRightInd w:val="0"/>
      <w:spacing w:after="0" w:line="230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12A4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12A4D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12A4D"/>
    <w:pPr>
      <w:widowControl w:val="0"/>
      <w:autoSpaceDE w:val="0"/>
      <w:autoSpaceDN w:val="0"/>
      <w:adjustRightInd w:val="0"/>
      <w:spacing w:after="0" w:line="230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112A4D"/>
    <w:pPr>
      <w:widowControl w:val="0"/>
      <w:autoSpaceDE w:val="0"/>
      <w:autoSpaceDN w:val="0"/>
      <w:adjustRightInd w:val="0"/>
      <w:spacing w:after="0" w:line="242" w:lineRule="exact"/>
      <w:ind w:firstLine="293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112A4D"/>
    <w:pPr>
      <w:widowControl w:val="0"/>
      <w:autoSpaceDE w:val="0"/>
      <w:autoSpaceDN w:val="0"/>
      <w:adjustRightInd w:val="0"/>
      <w:spacing w:after="0" w:line="235" w:lineRule="exact"/>
      <w:ind w:firstLine="298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112A4D"/>
    <w:pPr>
      <w:widowControl w:val="0"/>
      <w:autoSpaceDE w:val="0"/>
      <w:autoSpaceDN w:val="0"/>
      <w:adjustRightInd w:val="0"/>
      <w:spacing w:after="0" w:line="218" w:lineRule="exact"/>
      <w:ind w:firstLine="293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af0">
    <w:name w:val="Стиль"/>
    <w:rsid w:val="00112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1">
    <w:name w:val="Style31"/>
    <w:basedOn w:val="a"/>
    <w:rsid w:val="00112A4D"/>
    <w:pPr>
      <w:widowControl w:val="0"/>
      <w:autoSpaceDE w:val="0"/>
      <w:autoSpaceDN w:val="0"/>
      <w:adjustRightInd w:val="0"/>
      <w:spacing w:after="0" w:line="211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112A4D"/>
    <w:pPr>
      <w:widowControl w:val="0"/>
      <w:autoSpaceDE w:val="0"/>
      <w:autoSpaceDN w:val="0"/>
      <w:adjustRightInd w:val="0"/>
      <w:spacing w:after="0" w:line="274" w:lineRule="exact"/>
      <w:ind w:firstLine="288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112A4D"/>
    <w:pPr>
      <w:widowControl w:val="0"/>
      <w:autoSpaceDE w:val="0"/>
      <w:autoSpaceDN w:val="0"/>
      <w:adjustRightInd w:val="0"/>
      <w:spacing w:after="0" w:line="250" w:lineRule="exact"/>
      <w:ind w:firstLine="269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12A4D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12A4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12A4D"/>
    <w:pPr>
      <w:widowControl w:val="0"/>
      <w:autoSpaceDE w:val="0"/>
      <w:autoSpaceDN w:val="0"/>
      <w:adjustRightInd w:val="0"/>
      <w:spacing w:after="0" w:line="230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2A4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12A4D"/>
    <w:pPr>
      <w:widowControl w:val="0"/>
      <w:autoSpaceDE w:val="0"/>
      <w:autoSpaceDN w:val="0"/>
      <w:adjustRightInd w:val="0"/>
      <w:spacing w:after="0" w:line="274" w:lineRule="exact"/>
      <w:ind w:firstLine="298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c62c8">
    <w:name w:val="c62 c8"/>
    <w:basedOn w:val="a"/>
    <w:rsid w:val="0011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2A4D"/>
  </w:style>
  <w:style w:type="character" w:customStyle="1" w:styleId="FontStyle34">
    <w:name w:val="Font Style34"/>
    <w:rsid w:val="00112A4D"/>
    <w:rPr>
      <w:rFonts w:ascii="Corbel" w:hAnsi="Corbel" w:cs="Corbel" w:hint="default"/>
      <w:i/>
      <w:iCs/>
      <w:sz w:val="20"/>
      <w:szCs w:val="20"/>
    </w:rPr>
  </w:style>
  <w:style w:type="character" w:customStyle="1" w:styleId="FontStyle37">
    <w:name w:val="Font Style37"/>
    <w:rsid w:val="00112A4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8">
    <w:name w:val="Font Style38"/>
    <w:rsid w:val="00112A4D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112A4D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33">
    <w:name w:val="Font Style33"/>
    <w:rsid w:val="00112A4D"/>
    <w:rPr>
      <w:rFonts w:ascii="Bookman Old Style" w:hAnsi="Bookman Old Style" w:cs="Bookman Old Style" w:hint="default"/>
      <w:b/>
      <w:bCs/>
      <w:spacing w:val="-20"/>
      <w:sz w:val="20"/>
      <w:szCs w:val="20"/>
    </w:rPr>
  </w:style>
  <w:style w:type="character" w:customStyle="1" w:styleId="FontStyle40">
    <w:name w:val="Font Style40"/>
    <w:rsid w:val="00112A4D"/>
    <w:rPr>
      <w:rFonts w:ascii="Bookman Old Style" w:hAnsi="Bookman Old Style" w:cs="Bookman Old Style" w:hint="default"/>
      <w:b/>
      <w:bCs/>
      <w:sz w:val="22"/>
      <w:szCs w:val="22"/>
    </w:rPr>
  </w:style>
  <w:style w:type="character" w:customStyle="1" w:styleId="FontStyle36">
    <w:name w:val="Font Style36"/>
    <w:rsid w:val="00112A4D"/>
    <w:rPr>
      <w:rFonts w:ascii="Trebuchet MS" w:hAnsi="Trebuchet MS" w:cs="Trebuchet MS" w:hint="default"/>
      <w:b/>
      <w:bCs/>
      <w:sz w:val="18"/>
      <w:szCs w:val="18"/>
    </w:rPr>
  </w:style>
  <w:style w:type="character" w:customStyle="1" w:styleId="c4">
    <w:name w:val="c4"/>
    <w:basedOn w:val="a0"/>
    <w:rsid w:val="00112A4D"/>
  </w:style>
  <w:style w:type="paragraph" w:customStyle="1" w:styleId="af1">
    <w:basedOn w:val="a"/>
    <w:next w:val="af2"/>
    <w:uiPriority w:val="99"/>
    <w:unhideWhenUsed/>
    <w:rsid w:val="0011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2A4D"/>
  </w:style>
  <w:style w:type="character" w:styleId="af3">
    <w:name w:val="Strong"/>
    <w:qFormat/>
    <w:rsid w:val="00112A4D"/>
    <w:rPr>
      <w:b/>
      <w:bCs/>
    </w:rPr>
  </w:style>
  <w:style w:type="paragraph" w:styleId="af4">
    <w:name w:val="Revision"/>
    <w:hidden/>
    <w:uiPriority w:val="99"/>
    <w:semiHidden/>
    <w:rsid w:val="00112A4D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Body Text"/>
    <w:basedOn w:val="a"/>
    <w:link w:val="af6"/>
    <w:rsid w:val="00112A4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112A4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Default">
    <w:name w:val="Default"/>
    <w:rsid w:val="00112A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rsid w:val="00112A4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12A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112A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12689-55B7-4910-9950-10F902E03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14</Pages>
  <Words>4735</Words>
  <Characters>26990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Поользователь</dc:creator>
  <cp:keywords/>
  <dc:description/>
  <cp:lastModifiedBy>Любовь Алнксандровна</cp:lastModifiedBy>
  <cp:revision>8</cp:revision>
  <cp:lastPrinted>2023-09-24T20:47:00Z</cp:lastPrinted>
  <dcterms:created xsi:type="dcterms:W3CDTF">2022-09-19T14:01:00Z</dcterms:created>
  <dcterms:modified xsi:type="dcterms:W3CDTF">2023-10-18T07:11:00Z</dcterms:modified>
</cp:coreProperties>
</file>